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B3AF" w14:textId="77777777" w:rsidR="009E3CC0" w:rsidRDefault="009E3CC0" w:rsidP="00303FFC">
      <w:pPr>
        <w:spacing w:after="0" w:line="240" w:lineRule="auto"/>
        <w:rPr>
          <w:b/>
          <w:color w:val="002060"/>
          <w:sz w:val="24"/>
        </w:rPr>
      </w:pPr>
    </w:p>
    <w:p w14:paraId="1B1F60DD" w14:textId="0831E20D" w:rsidR="008C76D1" w:rsidRPr="00024367" w:rsidRDefault="00E62D94" w:rsidP="00303FFC">
      <w:pPr>
        <w:spacing w:after="0" w:line="240" w:lineRule="auto"/>
        <w:rPr>
          <w:b/>
          <w:color w:val="002060"/>
          <w:sz w:val="24"/>
        </w:rPr>
      </w:pPr>
      <w:r w:rsidRPr="00024367">
        <w:rPr>
          <w:b/>
          <w:color w:val="002060"/>
          <w:sz w:val="24"/>
        </w:rPr>
        <w:t xml:space="preserve">PURPOSE AND </w:t>
      </w:r>
      <w:r w:rsidR="008C76D1" w:rsidRPr="00024367">
        <w:rPr>
          <w:b/>
          <w:color w:val="002060"/>
          <w:sz w:val="24"/>
        </w:rPr>
        <w:t xml:space="preserve">SCOPE </w:t>
      </w:r>
    </w:p>
    <w:p w14:paraId="1DD3AC25" w14:textId="77777777" w:rsidR="00E62D94" w:rsidRPr="00E62D94" w:rsidRDefault="00E62D94" w:rsidP="00303FFC">
      <w:pPr>
        <w:spacing w:after="0" w:line="240" w:lineRule="auto"/>
        <w:rPr>
          <w:b/>
          <w:sz w:val="24"/>
        </w:rPr>
      </w:pPr>
    </w:p>
    <w:p w14:paraId="7E8D8D33" w14:textId="5022A5B2" w:rsidR="00E62D94" w:rsidRDefault="00E62D94" w:rsidP="00303FFC">
      <w:pPr>
        <w:spacing w:after="0" w:line="240" w:lineRule="auto"/>
        <w:rPr>
          <w:rFonts w:cs="Helvetica"/>
          <w:color w:val="231B18"/>
          <w:sz w:val="24"/>
          <w:shd w:val="clear" w:color="auto" w:fill="FFFFFF"/>
        </w:rPr>
      </w:pPr>
      <w:r>
        <w:rPr>
          <w:rFonts w:cs="Helvetica"/>
          <w:color w:val="231B18"/>
          <w:sz w:val="24"/>
          <w:shd w:val="clear" w:color="auto" w:fill="FFFFFF"/>
        </w:rPr>
        <w:t>T</w:t>
      </w:r>
      <w:r w:rsidRPr="00E62D94">
        <w:rPr>
          <w:rFonts w:cs="Helvetica"/>
          <w:color w:val="231B18"/>
          <w:sz w:val="24"/>
          <w:shd w:val="clear" w:color="auto" w:fill="FFFFFF"/>
        </w:rPr>
        <w:t xml:space="preserve">he scope of this policy </w:t>
      </w:r>
      <w:r>
        <w:rPr>
          <w:rFonts w:cs="Helvetica"/>
          <w:color w:val="231B18"/>
          <w:sz w:val="24"/>
          <w:shd w:val="clear" w:color="auto" w:fill="FFFFFF"/>
        </w:rPr>
        <w:t>applies</w:t>
      </w:r>
      <w:r w:rsidRPr="00E62D94">
        <w:rPr>
          <w:rFonts w:cs="Helvetica"/>
          <w:color w:val="231B18"/>
          <w:sz w:val="24"/>
          <w:shd w:val="clear" w:color="auto" w:fill="FFFFFF"/>
        </w:rPr>
        <w:t xml:space="preserve"> to </w:t>
      </w:r>
      <w:r>
        <w:rPr>
          <w:rFonts w:cs="Helvetica"/>
          <w:color w:val="231B18"/>
          <w:sz w:val="24"/>
          <w:shd w:val="clear" w:color="auto" w:fill="FFFFFF"/>
        </w:rPr>
        <w:t xml:space="preserve">the </w:t>
      </w:r>
      <w:r w:rsidRPr="00E62D94">
        <w:rPr>
          <w:rFonts w:cs="Helvetica"/>
          <w:color w:val="231B18"/>
          <w:sz w:val="24"/>
          <w:shd w:val="clear" w:color="auto" w:fill="FFFFFF"/>
        </w:rPr>
        <w:t>use of social media in connection with the real estate business</w:t>
      </w:r>
      <w:r w:rsidR="001B5A8A">
        <w:rPr>
          <w:rFonts w:cs="Helvetica"/>
          <w:color w:val="231B18"/>
          <w:sz w:val="24"/>
          <w:shd w:val="clear" w:color="auto" w:fill="FFFFFF"/>
        </w:rPr>
        <w:t xml:space="preserve">. This policy applies regardless of the social media </w:t>
      </w:r>
      <w:r w:rsidR="006E03EF">
        <w:rPr>
          <w:rFonts w:cs="Helvetica"/>
          <w:color w:val="231B18"/>
          <w:sz w:val="24"/>
          <w:shd w:val="clear" w:color="auto" w:fill="FFFFFF"/>
        </w:rPr>
        <w:t>platform</w:t>
      </w:r>
      <w:r w:rsidR="001B5A8A">
        <w:rPr>
          <w:rFonts w:cs="Helvetica"/>
          <w:color w:val="231B18"/>
          <w:sz w:val="24"/>
          <w:shd w:val="clear" w:color="auto" w:fill="FFFFFF"/>
        </w:rPr>
        <w:t xml:space="preserve"> being used and regardless of </w:t>
      </w:r>
      <w:r w:rsidR="00DE4CCF">
        <w:rPr>
          <w:rFonts w:cs="Helvetica"/>
          <w:color w:val="231B18"/>
          <w:sz w:val="24"/>
          <w:shd w:val="clear" w:color="auto" w:fill="FFFFFF"/>
        </w:rPr>
        <w:t>whether</w:t>
      </w:r>
      <w:r w:rsidR="001B5A8A">
        <w:rPr>
          <w:rFonts w:cs="Helvetica"/>
          <w:color w:val="231B18"/>
          <w:sz w:val="24"/>
          <w:shd w:val="clear" w:color="auto" w:fill="FFFFFF"/>
        </w:rPr>
        <w:t xml:space="preserve"> the technology used is a company or personal device. </w:t>
      </w:r>
      <w:r w:rsidR="003E261A">
        <w:rPr>
          <w:rFonts w:cs="Helvetica"/>
          <w:color w:val="231B18"/>
          <w:sz w:val="24"/>
          <w:shd w:val="clear" w:color="auto" w:fill="FFFFFF"/>
        </w:rPr>
        <w:t xml:space="preserve">This policy shall be observed by </w:t>
      </w:r>
      <w:r w:rsidR="00926056">
        <w:rPr>
          <w:rFonts w:cs="Helvetica"/>
          <w:color w:val="231B18"/>
          <w:sz w:val="24"/>
          <w:shd w:val="clear" w:color="auto" w:fill="FFFFFF"/>
        </w:rPr>
        <w:t xml:space="preserve">all </w:t>
      </w:r>
      <w:r w:rsidR="00EC163B">
        <w:rPr>
          <w:rFonts w:cs="Helvetica"/>
          <w:color w:val="231B18"/>
          <w:sz w:val="24"/>
          <w:shd w:val="clear" w:color="auto" w:fill="FFFFFF"/>
        </w:rPr>
        <w:t xml:space="preserve">real estate licensees </w:t>
      </w:r>
      <w:r w:rsidR="00926056">
        <w:rPr>
          <w:rFonts w:cs="Helvetica"/>
          <w:color w:val="231B18"/>
          <w:sz w:val="24"/>
          <w:shd w:val="clear" w:color="auto" w:fill="FFFFFF"/>
        </w:rPr>
        <w:t xml:space="preserve">and unlicensed assistants </w:t>
      </w:r>
      <w:r w:rsidR="002461CD">
        <w:rPr>
          <w:rFonts w:cs="Helvetica"/>
          <w:color w:val="231B18"/>
          <w:sz w:val="24"/>
          <w:shd w:val="clear" w:color="auto" w:fill="FFFFFF"/>
        </w:rPr>
        <w:t>(collectively referred to as “</w:t>
      </w:r>
      <w:r w:rsidR="00BD2A44">
        <w:rPr>
          <w:rFonts w:cs="Helvetica"/>
          <w:color w:val="231B18"/>
          <w:sz w:val="24"/>
          <w:shd w:val="clear" w:color="auto" w:fill="FFFFFF"/>
        </w:rPr>
        <w:t>Agents</w:t>
      </w:r>
      <w:r w:rsidR="002461CD">
        <w:rPr>
          <w:rFonts w:cs="Helvetica"/>
          <w:color w:val="231B18"/>
          <w:sz w:val="24"/>
          <w:shd w:val="clear" w:color="auto" w:fill="FFFFFF"/>
        </w:rPr>
        <w:t xml:space="preserve">”) </w:t>
      </w:r>
      <w:r w:rsidR="003E261A">
        <w:rPr>
          <w:rFonts w:cs="Helvetica"/>
          <w:color w:val="231B18"/>
          <w:sz w:val="24"/>
          <w:shd w:val="clear" w:color="auto" w:fill="FFFFFF"/>
        </w:rPr>
        <w:t>affiliated with _________</w:t>
      </w:r>
      <w:r w:rsidR="004B2AD7">
        <w:rPr>
          <w:rFonts w:cs="Helvetica"/>
          <w:color w:val="231B18"/>
          <w:sz w:val="24"/>
          <w:shd w:val="clear" w:color="auto" w:fill="FFFFFF"/>
        </w:rPr>
        <w:t>________</w:t>
      </w:r>
      <w:r w:rsidR="003E261A">
        <w:rPr>
          <w:rFonts w:cs="Helvetica"/>
          <w:color w:val="231B18"/>
          <w:sz w:val="24"/>
          <w:shd w:val="clear" w:color="auto" w:fill="FFFFFF"/>
        </w:rPr>
        <w:t>________, (“</w:t>
      </w:r>
      <w:r w:rsidR="002461CD">
        <w:rPr>
          <w:rFonts w:cs="Helvetica"/>
          <w:color w:val="231B18"/>
          <w:sz w:val="24"/>
          <w:shd w:val="clear" w:color="auto" w:fill="FFFFFF"/>
        </w:rPr>
        <w:t>t</w:t>
      </w:r>
      <w:r w:rsidR="003E261A">
        <w:rPr>
          <w:rFonts w:cs="Helvetica"/>
          <w:color w:val="231B18"/>
          <w:sz w:val="24"/>
          <w:shd w:val="clear" w:color="auto" w:fill="FFFFFF"/>
        </w:rPr>
        <w:t xml:space="preserve">he Brokerage”). </w:t>
      </w:r>
    </w:p>
    <w:p w14:paraId="26484DD0" w14:textId="77777777" w:rsidR="00926056" w:rsidRDefault="00926056" w:rsidP="00303FFC">
      <w:pPr>
        <w:spacing w:after="0" w:line="240" w:lineRule="auto"/>
        <w:rPr>
          <w:rFonts w:cs="Helvetica"/>
          <w:color w:val="231B18"/>
          <w:sz w:val="24"/>
          <w:shd w:val="clear" w:color="auto" w:fill="FFFFFF"/>
        </w:rPr>
      </w:pPr>
    </w:p>
    <w:p w14:paraId="3EDDD9FD" w14:textId="0F1F4FE3" w:rsidR="00926056" w:rsidRDefault="00926056" w:rsidP="00303FFC">
      <w:pPr>
        <w:spacing w:after="0" w:line="240" w:lineRule="auto"/>
        <w:rPr>
          <w:rFonts w:cs="Helvetica"/>
          <w:color w:val="231B18"/>
          <w:sz w:val="24"/>
          <w:shd w:val="clear" w:color="auto" w:fill="FFFFFF"/>
        </w:rPr>
      </w:pPr>
      <w:r>
        <w:rPr>
          <w:rFonts w:cs="Helvetica"/>
          <w:color w:val="231B18"/>
          <w:sz w:val="24"/>
          <w:shd w:val="clear" w:color="auto" w:fill="FFFFFF"/>
        </w:rPr>
        <w:t>As used in this policy, “</w:t>
      </w:r>
      <w:r w:rsidRPr="006E03EF">
        <w:rPr>
          <w:rFonts w:cs="Helvetica"/>
          <w:i/>
          <w:color w:val="231B18"/>
          <w:sz w:val="24"/>
          <w:shd w:val="clear" w:color="auto" w:fill="FFFFFF"/>
        </w:rPr>
        <w:t>engaging in social media</w:t>
      </w:r>
      <w:r>
        <w:rPr>
          <w:rFonts w:cs="Helvetica"/>
          <w:color w:val="231B18"/>
          <w:sz w:val="24"/>
          <w:shd w:val="clear" w:color="auto" w:fill="FFFFFF"/>
        </w:rPr>
        <w:t xml:space="preserve">” means posting or uploading content to any type of interactive electronic communication including but not limited to websites, social networks, blogs, apps, discussion forums, and listservs. </w:t>
      </w:r>
    </w:p>
    <w:p w14:paraId="04C70732" w14:textId="13BDE51B" w:rsidR="001A2A5E" w:rsidRDefault="001A2A5E" w:rsidP="00303FFC">
      <w:pPr>
        <w:spacing w:after="0" w:line="240" w:lineRule="auto"/>
        <w:rPr>
          <w:rFonts w:cs="Helvetica"/>
          <w:color w:val="231B18"/>
          <w:sz w:val="24"/>
          <w:shd w:val="clear" w:color="auto" w:fill="FFFFFF"/>
        </w:rPr>
      </w:pPr>
    </w:p>
    <w:p w14:paraId="770AF899" w14:textId="5F2B78F8" w:rsidR="001A2A5E" w:rsidRPr="00E62D94" w:rsidRDefault="001A2A5E" w:rsidP="00303FFC">
      <w:pPr>
        <w:spacing w:after="0" w:line="240" w:lineRule="auto"/>
        <w:rPr>
          <w:rFonts w:cs="Helvetica"/>
          <w:color w:val="231B18"/>
          <w:sz w:val="24"/>
          <w:shd w:val="clear" w:color="auto" w:fill="FFFFFF"/>
        </w:rPr>
      </w:pPr>
      <w:r>
        <w:rPr>
          <w:rFonts w:cs="Helvetica"/>
          <w:color w:val="231B18"/>
          <w:sz w:val="24"/>
          <w:shd w:val="clear" w:color="auto" w:fill="FFFFFF"/>
        </w:rPr>
        <w:t>This policy is not intended to cover activities which fall completely outside the scope of an Agent’s employment in the real estate business; however, any conduct which reflects adversely</w:t>
      </w:r>
      <w:r w:rsidR="00D50F56">
        <w:rPr>
          <w:rFonts w:cs="Helvetica"/>
          <w:color w:val="231B18"/>
          <w:sz w:val="24"/>
          <w:shd w:val="clear" w:color="auto" w:fill="FFFFFF"/>
        </w:rPr>
        <w:t xml:space="preserve"> upon </w:t>
      </w:r>
      <w:r>
        <w:rPr>
          <w:rFonts w:cs="Helvetica"/>
          <w:color w:val="231B18"/>
          <w:sz w:val="24"/>
          <w:shd w:val="clear" w:color="auto" w:fill="FFFFFF"/>
        </w:rPr>
        <w:t xml:space="preserve">the Brokerage </w:t>
      </w:r>
      <w:r w:rsidR="00D50F56">
        <w:rPr>
          <w:rFonts w:cs="Helvetica"/>
          <w:color w:val="231B18"/>
          <w:sz w:val="24"/>
          <w:shd w:val="clear" w:color="auto" w:fill="FFFFFF"/>
        </w:rPr>
        <w:t xml:space="preserve">or </w:t>
      </w:r>
      <w:r w:rsidR="00926056">
        <w:rPr>
          <w:rFonts w:cs="Helvetica"/>
          <w:color w:val="231B18"/>
          <w:sz w:val="24"/>
          <w:shd w:val="clear" w:color="auto" w:fill="FFFFFF"/>
        </w:rPr>
        <w:t>the Realtor® organization</w:t>
      </w:r>
      <w:r w:rsidR="00EF5176">
        <w:rPr>
          <w:rFonts w:cs="Helvetica"/>
          <w:color w:val="231B18"/>
          <w:sz w:val="24"/>
          <w:shd w:val="clear" w:color="auto" w:fill="FFFFFF"/>
        </w:rPr>
        <w:t xml:space="preserve"> generally</w:t>
      </w:r>
      <w:r w:rsidR="00926056">
        <w:rPr>
          <w:rFonts w:cs="Helvetica"/>
          <w:color w:val="231B18"/>
          <w:sz w:val="24"/>
          <w:shd w:val="clear" w:color="auto" w:fill="FFFFFF"/>
        </w:rPr>
        <w:t xml:space="preserve"> </w:t>
      </w:r>
      <w:r>
        <w:rPr>
          <w:rFonts w:cs="Helvetica"/>
          <w:color w:val="231B18"/>
          <w:sz w:val="24"/>
          <w:shd w:val="clear" w:color="auto" w:fill="FFFFFF"/>
        </w:rPr>
        <w:t xml:space="preserve">may be reviewed under the terms of this policy. </w:t>
      </w:r>
    </w:p>
    <w:p w14:paraId="176ECB3A" w14:textId="6005AEC3" w:rsidR="00E62D94" w:rsidRDefault="00E62D94" w:rsidP="00303FFC">
      <w:pPr>
        <w:spacing w:after="0" w:line="240" w:lineRule="auto"/>
        <w:rPr>
          <w:color w:val="002060"/>
          <w:sz w:val="24"/>
        </w:rPr>
      </w:pPr>
    </w:p>
    <w:p w14:paraId="550E67B3" w14:textId="77777777" w:rsidR="009E3CC0" w:rsidRPr="00024367" w:rsidRDefault="009E3CC0" w:rsidP="00303FFC">
      <w:pPr>
        <w:spacing w:after="0" w:line="240" w:lineRule="auto"/>
        <w:rPr>
          <w:color w:val="002060"/>
          <w:sz w:val="24"/>
        </w:rPr>
      </w:pPr>
    </w:p>
    <w:p w14:paraId="1077208D" w14:textId="14B109E5" w:rsidR="00303FFC" w:rsidRPr="00024367" w:rsidRDefault="00303FFC" w:rsidP="00303FFC">
      <w:pPr>
        <w:spacing w:after="0" w:line="240" w:lineRule="auto"/>
        <w:rPr>
          <w:b/>
          <w:color w:val="002060"/>
          <w:sz w:val="24"/>
        </w:rPr>
      </w:pPr>
      <w:r w:rsidRPr="00024367">
        <w:rPr>
          <w:b/>
          <w:color w:val="002060"/>
          <w:sz w:val="24"/>
        </w:rPr>
        <w:t xml:space="preserve">GENERAL </w:t>
      </w:r>
      <w:r w:rsidR="00F14827">
        <w:rPr>
          <w:b/>
          <w:color w:val="002060"/>
          <w:sz w:val="24"/>
        </w:rPr>
        <w:t>RULE</w:t>
      </w:r>
      <w:r w:rsidRPr="00024367">
        <w:rPr>
          <w:b/>
          <w:color w:val="002060"/>
          <w:sz w:val="24"/>
        </w:rPr>
        <w:t>S</w:t>
      </w:r>
    </w:p>
    <w:p w14:paraId="452888B4" w14:textId="77777777" w:rsidR="009117B3" w:rsidRDefault="009117B3" w:rsidP="00303FFC">
      <w:pPr>
        <w:spacing w:after="0" w:line="240" w:lineRule="auto"/>
        <w:rPr>
          <w:sz w:val="24"/>
        </w:rPr>
      </w:pPr>
    </w:p>
    <w:p w14:paraId="3F11462B" w14:textId="66D54206" w:rsidR="009117B3" w:rsidRDefault="0082620A" w:rsidP="00303FFC">
      <w:pPr>
        <w:spacing w:after="0" w:line="240" w:lineRule="auto"/>
        <w:rPr>
          <w:sz w:val="24"/>
        </w:rPr>
      </w:pPr>
      <w:r>
        <w:rPr>
          <w:sz w:val="24"/>
        </w:rPr>
        <w:t>You are</w:t>
      </w:r>
      <w:r w:rsidR="002461CD">
        <w:rPr>
          <w:sz w:val="24"/>
        </w:rPr>
        <w:t xml:space="preserve"> solely responsible for the content </w:t>
      </w:r>
      <w:r>
        <w:rPr>
          <w:sz w:val="24"/>
        </w:rPr>
        <w:t>you</w:t>
      </w:r>
      <w:r w:rsidR="002461CD">
        <w:rPr>
          <w:sz w:val="24"/>
        </w:rPr>
        <w:t xml:space="preserve"> make available </w:t>
      </w:r>
      <w:r w:rsidR="00BD2A44">
        <w:rPr>
          <w:sz w:val="24"/>
        </w:rPr>
        <w:t>o</w:t>
      </w:r>
      <w:r w:rsidR="00926056">
        <w:rPr>
          <w:sz w:val="24"/>
        </w:rPr>
        <w:t>n</w:t>
      </w:r>
      <w:r w:rsidR="00BD2A44">
        <w:rPr>
          <w:sz w:val="24"/>
        </w:rPr>
        <w:t xml:space="preserve"> the web, and it remains </w:t>
      </w:r>
      <w:r>
        <w:rPr>
          <w:sz w:val="24"/>
        </w:rPr>
        <w:t>your responsibility</w:t>
      </w:r>
      <w:r w:rsidR="00BD2A44">
        <w:rPr>
          <w:sz w:val="24"/>
        </w:rPr>
        <w:t xml:space="preserve"> to stay compliant with local, state</w:t>
      </w:r>
      <w:r w:rsidR="007E0641">
        <w:rPr>
          <w:sz w:val="24"/>
        </w:rPr>
        <w:t xml:space="preserve"> and federal law and the Code of Ethics of the National Association of REALTORS®. </w:t>
      </w:r>
      <w:r w:rsidR="00926056">
        <w:rPr>
          <w:sz w:val="24"/>
        </w:rPr>
        <w:t>Agent will hold t</w:t>
      </w:r>
      <w:r w:rsidR="002461CD">
        <w:rPr>
          <w:sz w:val="24"/>
        </w:rPr>
        <w:t xml:space="preserve">he Brokerage </w:t>
      </w:r>
      <w:r w:rsidR="00926056">
        <w:rPr>
          <w:sz w:val="24"/>
        </w:rPr>
        <w:t xml:space="preserve">harmless </w:t>
      </w:r>
      <w:r w:rsidR="00BD2A44">
        <w:rPr>
          <w:sz w:val="24"/>
        </w:rPr>
        <w:t xml:space="preserve">for </w:t>
      </w:r>
      <w:r w:rsidR="007E0641">
        <w:rPr>
          <w:sz w:val="24"/>
        </w:rPr>
        <w:t>any loss or damages arising from any postings made by an Agent via social media</w:t>
      </w:r>
      <w:r w:rsidR="00F14827">
        <w:rPr>
          <w:sz w:val="24"/>
        </w:rPr>
        <w:t xml:space="preserve"> in violation of this Social Media Policy</w:t>
      </w:r>
      <w:r w:rsidR="007E0641">
        <w:rPr>
          <w:sz w:val="24"/>
        </w:rPr>
        <w:t xml:space="preserve">. </w:t>
      </w:r>
    </w:p>
    <w:p w14:paraId="4F913737" w14:textId="68EDB877" w:rsidR="00D21850" w:rsidRDefault="00D21850" w:rsidP="00303FFC">
      <w:pPr>
        <w:spacing w:after="0" w:line="240" w:lineRule="auto"/>
        <w:rPr>
          <w:sz w:val="24"/>
        </w:rPr>
      </w:pPr>
    </w:p>
    <w:p w14:paraId="02CAA8A4" w14:textId="3C0673AF" w:rsidR="0031289F" w:rsidRPr="0031289F" w:rsidRDefault="0031289F" w:rsidP="00303FFC">
      <w:pPr>
        <w:spacing w:after="0" w:line="240" w:lineRule="auto"/>
        <w:rPr>
          <w:rFonts w:cs="Arial"/>
          <w:color w:val="252525"/>
          <w:sz w:val="24"/>
          <w:szCs w:val="23"/>
          <w:shd w:val="clear" w:color="auto" w:fill="FFFFFF"/>
        </w:rPr>
      </w:pPr>
      <w:r w:rsidRPr="0031289F">
        <w:rPr>
          <w:rFonts w:cs="Arial"/>
          <w:color w:val="252525"/>
          <w:sz w:val="24"/>
          <w:szCs w:val="23"/>
          <w:shd w:val="clear" w:color="auto" w:fill="FFFFFF"/>
        </w:rPr>
        <w:t xml:space="preserve">The following sections of the policy provide </w:t>
      </w:r>
      <w:r w:rsidR="00EC163B">
        <w:rPr>
          <w:rFonts w:cs="Arial"/>
          <w:color w:val="252525"/>
          <w:sz w:val="24"/>
          <w:szCs w:val="23"/>
          <w:shd w:val="clear" w:color="auto" w:fill="FFFFFF"/>
        </w:rPr>
        <w:t xml:space="preserve">general </w:t>
      </w:r>
      <w:r w:rsidR="00F14827">
        <w:rPr>
          <w:rFonts w:cs="Arial"/>
          <w:color w:val="252525"/>
          <w:sz w:val="24"/>
          <w:szCs w:val="23"/>
          <w:shd w:val="clear" w:color="auto" w:fill="FFFFFF"/>
        </w:rPr>
        <w:t xml:space="preserve">rules </w:t>
      </w:r>
      <w:r w:rsidRPr="0031289F">
        <w:rPr>
          <w:rFonts w:cs="Arial"/>
          <w:color w:val="252525"/>
          <w:sz w:val="24"/>
          <w:szCs w:val="23"/>
          <w:shd w:val="clear" w:color="auto" w:fill="FFFFFF"/>
        </w:rPr>
        <w:t>for using </w:t>
      </w:r>
      <w:r w:rsidRPr="00DD0FCB">
        <w:rPr>
          <w:rStyle w:val="cosearchterm"/>
          <w:rFonts w:cs="Arial"/>
          <w:bCs/>
          <w:color w:val="252525"/>
          <w:sz w:val="24"/>
          <w:szCs w:val="23"/>
        </w:rPr>
        <w:t>social</w:t>
      </w:r>
      <w:r w:rsidRPr="00DD0FCB">
        <w:rPr>
          <w:rFonts w:cs="Arial"/>
          <w:color w:val="252525"/>
          <w:sz w:val="24"/>
          <w:szCs w:val="23"/>
          <w:shd w:val="clear" w:color="auto" w:fill="FFFFFF"/>
        </w:rPr>
        <w:t> </w:t>
      </w:r>
      <w:r w:rsidRPr="00DD0FCB">
        <w:rPr>
          <w:rStyle w:val="cosearchterm"/>
          <w:rFonts w:cs="Arial"/>
          <w:bCs/>
          <w:color w:val="252525"/>
          <w:sz w:val="24"/>
          <w:szCs w:val="23"/>
        </w:rPr>
        <w:t>media</w:t>
      </w:r>
      <w:r w:rsidRPr="0031289F">
        <w:rPr>
          <w:rFonts w:cs="Arial"/>
          <w:color w:val="252525"/>
          <w:sz w:val="24"/>
          <w:szCs w:val="23"/>
          <w:shd w:val="clear" w:color="auto" w:fill="FFFFFF"/>
        </w:rPr>
        <w:t xml:space="preserve"> responsibly and safely, in the best interests of </w:t>
      </w:r>
      <w:r w:rsidR="00DD0FCB">
        <w:rPr>
          <w:rFonts w:cs="Arial"/>
          <w:color w:val="252525"/>
          <w:sz w:val="24"/>
          <w:szCs w:val="23"/>
          <w:shd w:val="clear" w:color="auto" w:fill="FFFFFF"/>
        </w:rPr>
        <w:t>the Brokerage.</w:t>
      </w:r>
      <w:r w:rsidRPr="0031289F">
        <w:rPr>
          <w:rFonts w:cs="Arial"/>
          <w:color w:val="252525"/>
          <w:sz w:val="24"/>
          <w:szCs w:val="23"/>
          <w:shd w:val="clear" w:color="auto" w:fill="FFFFFF"/>
        </w:rPr>
        <w:t xml:space="preserve"> These </w:t>
      </w:r>
      <w:r w:rsidR="00F14827">
        <w:rPr>
          <w:rStyle w:val="cosearchterm"/>
          <w:rFonts w:cs="Arial"/>
          <w:bCs/>
          <w:color w:val="252525"/>
          <w:sz w:val="24"/>
          <w:szCs w:val="23"/>
        </w:rPr>
        <w:t>rules</w:t>
      </w:r>
      <w:r w:rsidRPr="0031289F">
        <w:rPr>
          <w:rFonts w:cs="Arial"/>
          <w:color w:val="252525"/>
          <w:sz w:val="24"/>
          <w:szCs w:val="23"/>
          <w:shd w:val="clear" w:color="auto" w:fill="FFFFFF"/>
        </w:rPr>
        <w:t xml:space="preserve"> are intended to add to, not contradict, limit, or replace</w:t>
      </w:r>
      <w:r w:rsidR="00926056">
        <w:rPr>
          <w:rFonts w:cs="Arial"/>
          <w:color w:val="252525"/>
          <w:sz w:val="24"/>
          <w:szCs w:val="23"/>
          <w:shd w:val="clear" w:color="auto" w:fill="FFFFFF"/>
        </w:rPr>
        <w:t xml:space="preserve"> any legal prohibitions</w:t>
      </w:r>
      <w:r w:rsidRPr="0031289F">
        <w:rPr>
          <w:rFonts w:cs="Arial"/>
          <w:color w:val="252525"/>
          <w:sz w:val="24"/>
          <w:szCs w:val="23"/>
          <w:shd w:val="clear" w:color="auto" w:fill="FFFFFF"/>
        </w:rPr>
        <w:t xml:space="preserve"> </w:t>
      </w:r>
      <w:r w:rsidR="00F14827">
        <w:rPr>
          <w:rFonts w:cs="Arial"/>
          <w:color w:val="252525"/>
          <w:sz w:val="24"/>
          <w:szCs w:val="23"/>
          <w:shd w:val="clear" w:color="auto" w:fill="FFFFFF"/>
        </w:rPr>
        <w:t xml:space="preserve">or </w:t>
      </w:r>
      <w:r w:rsidRPr="0031289F">
        <w:rPr>
          <w:rFonts w:cs="Arial"/>
          <w:color w:val="252525"/>
          <w:sz w:val="24"/>
          <w:szCs w:val="23"/>
          <w:shd w:val="clear" w:color="auto" w:fill="FFFFFF"/>
        </w:rPr>
        <w:t>contractual obligations.</w:t>
      </w:r>
    </w:p>
    <w:p w14:paraId="152467BE" w14:textId="77777777" w:rsidR="0031289F" w:rsidRDefault="0031289F" w:rsidP="00303FFC">
      <w:pPr>
        <w:spacing w:after="0" w:line="240" w:lineRule="auto"/>
        <w:rPr>
          <w:sz w:val="24"/>
        </w:rPr>
      </w:pPr>
    </w:p>
    <w:p w14:paraId="066C5E41" w14:textId="76BBA35D" w:rsidR="004B34EA" w:rsidRPr="001A6392" w:rsidRDefault="004B34EA" w:rsidP="00303FFC">
      <w:pPr>
        <w:spacing w:after="0" w:line="240" w:lineRule="auto"/>
        <w:rPr>
          <w:b/>
          <w:sz w:val="24"/>
        </w:rPr>
      </w:pPr>
      <w:r w:rsidRPr="001A6392">
        <w:rPr>
          <w:b/>
          <w:sz w:val="24"/>
        </w:rPr>
        <w:t>Online Advertising</w:t>
      </w:r>
      <w:r w:rsidR="001A6392" w:rsidRPr="001A6392">
        <w:rPr>
          <w:b/>
          <w:sz w:val="24"/>
        </w:rPr>
        <w:t xml:space="preserve"> </w:t>
      </w:r>
    </w:p>
    <w:p w14:paraId="41049985" w14:textId="77777777" w:rsidR="001A6392" w:rsidRDefault="001A6392" w:rsidP="00303FFC">
      <w:pPr>
        <w:spacing w:after="0" w:line="240" w:lineRule="auto"/>
        <w:rPr>
          <w:sz w:val="24"/>
        </w:rPr>
      </w:pPr>
    </w:p>
    <w:p w14:paraId="58A3A88D" w14:textId="0BBD5BAF" w:rsidR="001A6392" w:rsidRDefault="001A6392" w:rsidP="00782470">
      <w:pPr>
        <w:spacing w:after="0" w:line="240" w:lineRule="auto"/>
        <w:rPr>
          <w:sz w:val="24"/>
        </w:rPr>
      </w:pPr>
      <w:r>
        <w:rPr>
          <w:sz w:val="24"/>
        </w:rPr>
        <w:t xml:space="preserve">Any and all </w:t>
      </w:r>
      <w:r w:rsidR="0034627E">
        <w:rPr>
          <w:sz w:val="24"/>
        </w:rPr>
        <w:t xml:space="preserve">real estate </w:t>
      </w:r>
      <w:r>
        <w:rPr>
          <w:sz w:val="24"/>
        </w:rPr>
        <w:t xml:space="preserve">advertising must comply with the </w:t>
      </w:r>
      <w:r w:rsidR="00782470">
        <w:rPr>
          <w:sz w:val="24"/>
        </w:rPr>
        <w:t xml:space="preserve">applicable state licensing and </w:t>
      </w:r>
      <w:r>
        <w:rPr>
          <w:sz w:val="24"/>
        </w:rPr>
        <w:t>advertising laws</w:t>
      </w:r>
      <w:r w:rsidR="0034627E">
        <w:rPr>
          <w:sz w:val="24"/>
        </w:rPr>
        <w:t xml:space="preserve"> (MCL 339.2512e)</w:t>
      </w:r>
      <w:r>
        <w:rPr>
          <w:sz w:val="24"/>
        </w:rPr>
        <w:t xml:space="preserve">. </w:t>
      </w:r>
      <w:r w:rsidR="00926056">
        <w:rPr>
          <w:sz w:val="24"/>
        </w:rPr>
        <w:t xml:space="preserve">All individual licensees and teams must clearly identify themselves as being affiliated with a licensed broker. </w:t>
      </w:r>
      <w:r>
        <w:rPr>
          <w:sz w:val="24"/>
        </w:rPr>
        <w:t xml:space="preserve">All rules that apply to traditional </w:t>
      </w:r>
      <w:r w:rsidR="00BD7EDD">
        <w:rPr>
          <w:sz w:val="24"/>
        </w:rPr>
        <w:t xml:space="preserve">print </w:t>
      </w:r>
      <w:r w:rsidR="00782470">
        <w:rPr>
          <w:sz w:val="24"/>
        </w:rPr>
        <w:t xml:space="preserve">advertising also apply </w:t>
      </w:r>
      <w:r>
        <w:rPr>
          <w:sz w:val="24"/>
        </w:rPr>
        <w:t xml:space="preserve">to online advertising. </w:t>
      </w:r>
    </w:p>
    <w:p w14:paraId="7B204940" w14:textId="77777777" w:rsidR="00D74FCA" w:rsidRDefault="00D74FCA" w:rsidP="001A6392">
      <w:pPr>
        <w:spacing w:after="0" w:line="240" w:lineRule="auto"/>
        <w:ind w:left="720"/>
        <w:rPr>
          <w:sz w:val="24"/>
        </w:rPr>
      </w:pPr>
    </w:p>
    <w:p w14:paraId="6F1265C0" w14:textId="5E90D4A4" w:rsidR="004B34EA" w:rsidRDefault="001A6392" w:rsidP="00F14827">
      <w:pPr>
        <w:pStyle w:val="ListParagraph"/>
        <w:numPr>
          <w:ilvl w:val="0"/>
          <w:numId w:val="2"/>
        </w:numPr>
        <w:spacing w:after="0" w:line="240" w:lineRule="auto"/>
        <w:rPr>
          <w:sz w:val="24"/>
        </w:rPr>
      </w:pPr>
      <w:r>
        <w:rPr>
          <w:sz w:val="24"/>
        </w:rPr>
        <w:t>A</w:t>
      </w:r>
      <w:r w:rsidR="00926056">
        <w:rPr>
          <w:sz w:val="24"/>
        </w:rPr>
        <w:t xml:space="preserve">ll </w:t>
      </w:r>
      <w:r>
        <w:rPr>
          <w:sz w:val="24"/>
        </w:rPr>
        <w:t xml:space="preserve">advertising must </w:t>
      </w:r>
      <w:r w:rsidR="00EC163B">
        <w:rPr>
          <w:sz w:val="24"/>
        </w:rPr>
        <w:t xml:space="preserve">disclose your status as a real estate licensee and </w:t>
      </w:r>
      <w:r>
        <w:rPr>
          <w:sz w:val="24"/>
        </w:rPr>
        <w:t>includ</w:t>
      </w:r>
      <w:r w:rsidR="00EC163B">
        <w:rPr>
          <w:sz w:val="24"/>
        </w:rPr>
        <w:t>e the Brokerage’s name and address or telephone number</w:t>
      </w:r>
    </w:p>
    <w:p w14:paraId="648E2150" w14:textId="77777777" w:rsidR="007A362E" w:rsidRDefault="007A362E" w:rsidP="001A6392">
      <w:pPr>
        <w:spacing w:after="0" w:line="240" w:lineRule="auto"/>
        <w:ind w:left="720"/>
        <w:rPr>
          <w:sz w:val="24"/>
        </w:rPr>
      </w:pPr>
    </w:p>
    <w:p w14:paraId="15221AB3" w14:textId="7B7FC010" w:rsidR="00782470" w:rsidRDefault="00EC163B" w:rsidP="00782470">
      <w:pPr>
        <w:pStyle w:val="ListParagraph"/>
        <w:numPr>
          <w:ilvl w:val="0"/>
          <w:numId w:val="2"/>
        </w:numPr>
        <w:spacing w:after="0" w:line="240" w:lineRule="auto"/>
        <w:rPr>
          <w:sz w:val="24"/>
        </w:rPr>
      </w:pPr>
      <w:r>
        <w:rPr>
          <w:sz w:val="24"/>
        </w:rPr>
        <w:t>Agent is responsible for ensuring that any listing of qualifications, credentials or training contained on the site is correct, accurate and not misleading</w:t>
      </w:r>
      <w:r w:rsidR="00926056">
        <w:rPr>
          <w:sz w:val="24"/>
        </w:rPr>
        <w:t>.</w:t>
      </w:r>
    </w:p>
    <w:p w14:paraId="590E300E" w14:textId="77777777" w:rsidR="00F14827" w:rsidRDefault="00F14827" w:rsidP="00F14827">
      <w:pPr>
        <w:pStyle w:val="ListParagraph"/>
        <w:spacing w:after="0" w:line="240" w:lineRule="auto"/>
        <w:rPr>
          <w:sz w:val="24"/>
        </w:rPr>
      </w:pPr>
    </w:p>
    <w:p w14:paraId="0134940F" w14:textId="198D00F0" w:rsidR="00D74FCA" w:rsidRPr="00782470" w:rsidRDefault="00EC163B" w:rsidP="00782470">
      <w:pPr>
        <w:pStyle w:val="ListParagraph"/>
        <w:numPr>
          <w:ilvl w:val="0"/>
          <w:numId w:val="2"/>
        </w:numPr>
        <w:spacing w:after="0" w:line="240" w:lineRule="auto"/>
        <w:rPr>
          <w:sz w:val="24"/>
        </w:rPr>
      </w:pPr>
      <w:r>
        <w:rPr>
          <w:sz w:val="24"/>
        </w:rPr>
        <w:t>Agent shall not falsely claim association with any person or group.</w:t>
      </w:r>
    </w:p>
    <w:p w14:paraId="2F353334" w14:textId="77777777" w:rsidR="00782470" w:rsidRDefault="00782470" w:rsidP="00782470">
      <w:pPr>
        <w:spacing w:after="0" w:line="240" w:lineRule="auto"/>
        <w:rPr>
          <w:sz w:val="24"/>
        </w:rPr>
      </w:pPr>
    </w:p>
    <w:p w14:paraId="028A3BB5" w14:textId="2D299490" w:rsidR="000A32EF" w:rsidRDefault="000A32EF" w:rsidP="00782470">
      <w:pPr>
        <w:spacing w:after="0" w:line="240" w:lineRule="auto"/>
        <w:rPr>
          <w:b/>
          <w:sz w:val="24"/>
          <w:szCs w:val="24"/>
        </w:rPr>
      </w:pPr>
      <w:r>
        <w:rPr>
          <w:b/>
          <w:sz w:val="24"/>
          <w:szCs w:val="24"/>
        </w:rPr>
        <w:t xml:space="preserve">Fair Housing Compliance </w:t>
      </w:r>
    </w:p>
    <w:p w14:paraId="5D3C4ED1" w14:textId="77777777" w:rsidR="00782470" w:rsidRDefault="00782470" w:rsidP="00782470">
      <w:pPr>
        <w:spacing w:after="0" w:line="240" w:lineRule="auto"/>
        <w:rPr>
          <w:b/>
          <w:sz w:val="24"/>
          <w:szCs w:val="24"/>
        </w:rPr>
      </w:pPr>
    </w:p>
    <w:p w14:paraId="6EF80FC2" w14:textId="21CCB69C" w:rsidR="00926056" w:rsidRDefault="003D4D5D" w:rsidP="00782470">
      <w:pPr>
        <w:spacing w:after="0" w:line="240" w:lineRule="auto"/>
        <w:rPr>
          <w:sz w:val="24"/>
          <w:szCs w:val="24"/>
        </w:rPr>
      </w:pPr>
      <w:r>
        <w:rPr>
          <w:sz w:val="24"/>
          <w:szCs w:val="24"/>
        </w:rPr>
        <w:t>The law prohibits a</w:t>
      </w:r>
      <w:r w:rsidR="000A32EF">
        <w:rPr>
          <w:sz w:val="24"/>
          <w:szCs w:val="24"/>
        </w:rPr>
        <w:t xml:space="preserve">n Agent </w:t>
      </w:r>
      <w:r>
        <w:rPr>
          <w:sz w:val="24"/>
          <w:szCs w:val="24"/>
        </w:rPr>
        <w:t>from discriminating</w:t>
      </w:r>
      <w:r w:rsidR="000A32EF">
        <w:rPr>
          <w:sz w:val="24"/>
          <w:szCs w:val="24"/>
        </w:rPr>
        <w:t xml:space="preserve"> in any activity related to the sal</w:t>
      </w:r>
      <w:r w:rsidR="00782470">
        <w:rPr>
          <w:sz w:val="24"/>
          <w:szCs w:val="24"/>
        </w:rPr>
        <w:t xml:space="preserve">e, rental, financing, insuring, </w:t>
      </w:r>
      <w:r w:rsidR="00F052D7">
        <w:rPr>
          <w:sz w:val="24"/>
          <w:szCs w:val="24"/>
        </w:rPr>
        <w:t xml:space="preserve">advertising, </w:t>
      </w:r>
      <w:r w:rsidR="000A32EF">
        <w:rPr>
          <w:sz w:val="24"/>
          <w:szCs w:val="24"/>
        </w:rPr>
        <w:t xml:space="preserve">or terms and conditions related to housing on the basis of race, color, religion, sex, disability, national origin, familial status, marital status, age, </w:t>
      </w:r>
      <w:r w:rsidR="00FD77D1">
        <w:rPr>
          <w:sz w:val="24"/>
          <w:szCs w:val="24"/>
        </w:rPr>
        <w:t xml:space="preserve">or any other protected classification </w:t>
      </w:r>
      <w:r w:rsidR="00F14827">
        <w:rPr>
          <w:sz w:val="24"/>
          <w:szCs w:val="24"/>
        </w:rPr>
        <w:t xml:space="preserve">under </w:t>
      </w:r>
      <w:r w:rsidR="00FD77D1">
        <w:rPr>
          <w:sz w:val="24"/>
          <w:szCs w:val="24"/>
        </w:rPr>
        <w:t>local ordinance</w:t>
      </w:r>
      <w:r w:rsidR="000A32EF">
        <w:rPr>
          <w:sz w:val="24"/>
          <w:szCs w:val="24"/>
        </w:rPr>
        <w:t xml:space="preserve">. </w:t>
      </w:r>
      <w:r>
        <w:rPr>
          <w:sz w:val="24"/>
          <w:szCs w:val="24"/>
        </w:rPr>
        <w:t xml:space="preserve"> </w:t>
      </w:r>
    </w:p>
    <w:p w14:paraId="2C068090" w14:textId="77777777" w:rsidR="00926056" w:rsidRDefault="00926056" w:rsidP="00782470">
      <w:pPr>
        <w:spacing w:after="0" w:line="240" w:lineRule="auto"/>
        <w:rPr>
          <w:sz w:val="24"/>
          <w:szCs w:val="24"/>
        </w:rPr>
      </w:pPr>
    </w:p>
    <w:p w14:paraId="12486C91" w14:textId="4600EEF9" w:rsidR="000A32EF" w:rsidRPr="000A32EF" w:rsidRDefault="003D4D5D" w:rsidP="00926056">
      <w:pPr>
        <w:pStyle w:val="ListParagraph"/>
        <w:numPr>
          <w:ilvl w:val="0"/>
          <w:numId w:val="2"/>
        </w:numPr>
        <w:spacing w:after="0" w:line="240" w:lineRule="auto"/>
        <w:rPr>
          <w:sz w:val="24"/>
          <w:szCs w:val="24"/>
        </w:rPr>
      </w:pPr>
      <w:r w:rsidRPr="00926056">
        <w:rPr>
          <w:sz w:val="24"/>
        </w:rPr>
        <w:t>Agents</w:t>
      </w:r>
      <w:r>
        <w:rPr>
          <w:sz w:val="24"/>
          <w:szCs w:val="24"/>
        </w:rPr>
        <w:t xml:space="preserve"> shall not post content which expresses </w:t>
      </w:r>
      <w:r w:rsidR="00EF5176">
        <w:rPr>
          <w:sz w:val="24"/>
          <w:szCs w:val="24"/>
        </w:rPr>
        <w:t xml:space="preserve">or implies </w:t>
      </w:r>
      <w:r>
        <w:rPr>
          <w:sz w:val="24"/>
          <w:szCs w:val="24"/>
        </w:rPr>
        <w:t>a preference based upon an individual’s protected class.</w:t>
      </w:r>
    </w:p>
    <w:p w14:paraId="4397815C" w14:textId="77777777" w:rsidR="00782470" w:rsidRDefault="00782470" w:rsidP="00782470">
      <w:pPr>
        <w:spacing w:after="0" w:line="240" w:lineRule="auto"/>
        <w:rPr>
          <w:b/>
          <w:sz w:val="24"/>
          <w:szCs w:val="24"/>
        </w:rPr>
      </w:pPr>
    </w:p>
    <w:p w14:paraId="7A8AAF03" w14:textId="0FB8E78B" w:rsidR="007A362E" w:rsidRPr="000A32EF" w:rsidRDefault="0030043B" w:rsidP="00782470">
      <w:pPr>
        <w:spacing w:after="0" w:line="240" w:lineRule="auto"/>
        <w:rPr>
          <w:b/>
          <w:sz w:val="24"/>
          <w:szCs w:val="24"/>
        </w:rPr>
      </w:pPr>
      <w:r w:rsidRPr="000A32EF">
        <w:rPr>
          <w:b/>
          <w:sz w:val="24"/>
          <w:szCs w:val="24"/>
        </w:rPr>
        <w:t xml:space="preserve">Intellectual Property </w:t>
      </w:r>
    </w:p>
    <w:p w14:paraId="073D4C53" w14:textId="77777777" w:rsidR="00782470" w:rsidRDefault="00782470" w:rsidP="00782470">
      <w:pPr>
        <w:spacing w:after="0" w:line="240" w:lineRule="auto"/>
        <w:rPr>
          <w:sz w:val="24"/>
          <w:szCs w:val="24"/>
        </w:rPr>
      </w:pPr>
    </w:p>
    <w:p w14:paraId="4C93E822" w14:textId="77777777" w:rsidR="00926056" w:rsidRDefault="003D4D5D" w:rsidP="003D4D5D">
      <w:pPr>
        <w:spacing w:after="0" w:line="240" w:lineRule="auto"/>
        <w:rPr>
          <w:rFonts w:cs="Arial"/>
          <w:color w:val="252525"/>
          <w:sz w:val="24"/>
          <w:szCs w:val="23"/>
          <w:shd w:val="clear" w:color="auto" w:fill="FFFFFF"/>
        </w:rPr>
      </w:pPr>
      <w:r>
        <w:rPr>
          <w:rFonts w:cs="Arial"/>
          <w:color w:val="252525"/>
          <w:sz w:val="24"/>
          <w:szCs w:val="23"/>
          <w:shd w:val="clear" w:color="auto" w:fill="FFFFFF"/>
        </w:rPr>
        <w:t>Agents must r</w:t>
      </w:r>
      <w:r w:rsidR="00B55DB3" w:rsidRPr="00B55DB3">
        <w:rPr>
          <w:rFonts w:cs="Arial"/>
          <w:color w:val="252525"/>
          <w:sz w:val="24"/>
          <w:szCs w:val="23"/>
          <w:shd w:val="clear" w:color="auto" w:fill="FFFFFF"/>
        </w:rPr>
        <w:t>espect laws regarding copyrights, trademarks, and other third-party rights</w:t>
      </w:r>
      <w:r w:rsidR="00B55DB3">
        <w:rPr>
          <w:rFonts w:ascii="Arial" w:hAnsi="Arial" w:cs="Arial"/>
          <w:color w:val="252525"/>
          <w:sz w:val="23"/>
          <w:szCs w:val="23"/>
          <w:shd w:val="clear" w:color="auto" w:fill="FFFFFF"/>
        </w:rPr>
        <w:t xml:space="preserve">. </w:t>
      </w:r>
      <w:r w:rsidR="00D37A9C">
        <w:rPr>
          <w:rFonts w:cs="Helvetica"/>
          <w:color w:val="231B18"/>
          <w:sz w:val="24"/>
          <w:szCs w:val="24"/>
          <w:shd w:val="clear" w:color="auto" w:fill="FFFFFF"/>
        </w:rPr>
        <w:t>You are</w:t>
      </w:r>
      <w:r w:rsidR="00782470">
        <w:rPr>
          <w:rFonts w:cs="Helvetica"/>
          <w:color w:val="231B18"/>
          <w:sz w:val="24"/>
          <w:szCs w:val="24"/>
          <w:shd w:val="clear" w:color="auto" w:fill="FFFFFF"/>
        </w:rPr>
        <w:t xml:space="preserve"> </w:t>
      </w:r>
      <w:r w:rsidR="002771A9" w:rsidRPr="000A32EF">
        <w:rPr>
          <w:rFonts w:cs="Helvetica"/>
          <w:color w:val="231B18"/>
          <w:sz w:val="24"/>
          <w:szCs w:val="24"/>
          <w:shd w:val="clear" w:color="auto" w:fill="FFFFFF"/>
        </w:rPr>
        <w:t xml:space="preserve">responsible for assuring that any </w:t>
      </w:r>
      <w:r w:rsidR="0030043B" w:rsidRPr="000A32EF">
        <w:rPr>
          <w:rFonts w:cs="Helvetica"/>
          <w:color w:val="231B18"/>
          <w:sz w:val="24"/>
          <w:szCs w:val="24"/>
          <w:shd w:val="clear" w:color="auto" w:fill="FFFFFF"/>
        </w:rPr>
        <w:t>material (listing photos, articles, artwork, music, etc.)</w:t>
      </w:r>
      <w:r w:rsidR="00782470">
        <w:rPr>
          <w:rFonts w:cs="Helvetica"/>
          <w:color w:val="231B18"/>
          <w:sz w:val="24"/>
          <w:szCs w:val="24"/>
          <w:shd w:val="clear" w:color="auto" w:fill="FFFFFF"/>
        </w:rPr>
        <w:t xml:space="preserve"> posted </w:t>
      </w:r>
      <w:r w:rsidR="002771A9" w:rsidRPr="000A32EF">
        <w:rPr>
          <w:rFonts w:cs="Helvetica"/>
          <w:color w:val="231B18"/>
          <w:sz w:val="24"/>
          <w:szCs w:val="24"/>
          <w:shd w:val="clear" w:color="auto" w:fill="FFFFFF"/>
        </w:rPr>
        <w:t xml:space="preserve">to a webpage or MLS </w:t>
      </w:r>
      <w:r w:rsidR="0030043B" w:rsidRPr="000A32EF">
        <w:rPr>
          <w:rFonts w:cs="Helvetica"/>
          <w:color w:val="231B18"/>
          <w:sz w:val="24"/>
          <w:szCs w:val="24"/>
          <w:shd w:val="clear" w:color="auto" w:fill="FFFFFF"/>
        </w:rPr>
        <w:t>does not infringe on another individual’s copyright</w:t>
      </w:r>
      <w:r w:rsidR="000A32EF" w:rsidRPr="000A32EF">
        <w:rPr>
          <w:rFonts w:cs="Helvetica"/>
          <w:color w:val="231B18"/>
          <w:sz w:val="24"/>
          <w:szCs w:val="24"/>
          <w:shd w:val="clear" w:color="auto" w:fill="FFFFFF"/>
        </w:rPr>
        <w:t xml:space="preserve"> or trademark</w:t>
      </w:r>
      <w:r w:rsidR="0030043B" w:rsidRPr="000A32EF">
        <w:rPr>
          <w:rFonts w:cs="Helvetica"/>
          <w:color w:val="231B18"/>
          <w:sz w:val="24"/>
          <w:szCs w:val="24"/>
          <w:shd w:val="clear" w:color="auto" w:fill="FFFFFF"/>
        </w:rPr>
        <w:t xml:space="preserve">. </w:t>
      </w:r>
    </w:p>
    <w:p w14:paraId="02E03325" w14:textId="77777777" w:rsidR="00926056" w:rsidRDefault="00926056" w:rsidP="003D4D5D">
      <w:pPr>
        <w:spacing w:after="0" w:line="240" w:lineRule="auto"/>
        <w:rPr>
          <w:rFonts w:cs="Arial"/>
          <w:color w:val="252525"/>
          <w:sz w:val="24"/>
          <w:szCs w:val="23"/>
          <w:shd w:val="clear" w:color="auto" w:fill="FFFFFF"/>
        </w:rPr>
      </w:pPr>
    </w:p>
    <w:p w14:paraId="105672A9" w14:textId="0900908F" w:rsidR="00F14827" w:rsidRPr="00F14827" w:rsidRDefault="00F14827" w:rsidP="00926056">
      <w:pPr>
        <w:pStyle w:val="ListParagraph"/>
        <w:numPr>
          <w:ilvl w:val="0"/>
          <w:numId w:val="2"/>
        </w:numPr>
        <w:spacing w:after="0" w:line="240" w:lineRule="auto"/>
        <w:rPr>
          <w:rFonts w:cs="Helvetica"/>
          <w:color w:val="231B18"/>
          <w:sz w:val="24"/>
          <w:szCs w:val="24"/>
          <w:shd w:val="clear" w:color="auto" w:fill="FFFFFF"/>
        </w:rPr>
      </w:pPr>
      <w:r>
        <w:rPr>
          <w:sz w:val="24"/>
        </w:rPr>
        <w:t>Wherever possible, link to other cont</w:t>
      </w:r>
      <w:r w:rsidR="00B762B1">
        <w:rPr>
          <w:sz w:val="24"/>
        </w:rPr>
        <w:t>en</w:t>
      </w:r>
      <w:r>
        <w:rPr>
          <w:sz w:val="24"/>
        </w:rPr>
        <w:t xml:space="preserve">t </w:t>
      </w:r>
      <w:r w:rsidR="00EF5176">
        <w:rPr>
          <w:sz w:val="24"/>
        </w:rPr>
        <w:t xml:space="preserve">elsewhere on </w:t>
      </w:r>
      <w:r>
        <w:rPr>
          <w:sz w:val="24"/>
        </w:rPr>
        <w:t>the Web instead of republishing.</w:t>
      </w:r>
    </w:p>
    <w:p w14:paraId="73341911" w14:textId="77777777" w:rsidR="00F14827" w:rsidRPr="00F14827" w:rsidRDefault="00F14827" w:rsidP="00F14827">
      <w:pPr>
        <w:pStyle w:val="ListParagraph"/>
        <w:spacing w:after="0" w:line="240" w:lineRule="auto"/>
        <w:rPr>
          <w:rFonts w:cs="Helvetica"/>
          <w:color w:val="231B18"/>
          <w:sz w:val="24"/>
          <w:szCs w:val="24"/>
          <w:shd w:val="clear" w:color="auto" w:fill="FFFFFF"/>
        </w:rPr>
      </w:pPr>
    </w:p>
    <w:p w14:paraId="74290711" w14:textId="1996CA37" w:rsidR="00926056" w:rsidRPr="00F14827" w:rsidRDefault="00926056" w:rsidP="00926056">
      <w:pPr>
        <w:pStyle w:val="ListParagraph"/>
        <w:numPr>
          <w:ilvl w:val="0"/>
          <w:numId w:val="2"/>
        </w:numPr>
        <w:spacing w:after="0" w:line="240" w:lineRule="auto"/>
        <w:rPr>
          <w:rFonts w:cs="Helvetica"/>
          <w:color w:val="231B18"/>
          <w:sz w:val="24"/>
          <w:szCs w:val="24"/>
          <w:shd w:val="clear" w:color="auto" w:fill="FFFFFF"/>
        </w:rPr>
      </w:pPr>
      <w:r w:rsidRPr="00926056">
        <w:rPr>
          <w:sz w:val="24"/>
        </w:rPr>
        <w:t>W</w:t>
      </w:r>
      <w:r w:rsidR="00B55DB3" w:rsidRPr="00926056">
        <w:rPr>
          <w:sz w:val="24"/>
        </w:rPr>
        <w:t>here</w:t>
      </w:r>
      <w:r w:rsidR="00B55DB3" w:rsidRPr="00B55DB3">
        <w:rPr>
          <w:rFonts w:cs="Arial"/>
          <w:color w:val="252525"/>
          <w:sz w:val="24"/>
          <w:szCs w:val="23"/>
          <w:shd w:val="clear" w:color="auto" w:fill="FFFFFF"/>
        </w:rPr>
        <w:t xml:space="preserve"> appropriate, reference sources of particular informat</w:t>
      </w:r>
      <w:r w:rsidR="00782470">
        <w:rPr>
          <w:rFonts w:cs="Arial"/>
          <w:color w:val="252525"/>
          <w:sz w:val="24"/>
          <w:szCs w:val="23"/>
          <w:shd w:val="clear" w:color="auto" w:fill="FFFFFF"/>
        </w:rPr>
        <w:t xml:space="preserve">ion you post or upload and cite </w:t>
      </w:r>
      <w:r w:rsidR="00B55DB3" w:rsidRPr="00B55DB3">
        <w:rPr>
          <w:rFonts w:cs="Arial"/>
          <w:color w:val="252525"/>
          <w:sz w:val="24"/>
          <w:szCs w:val="23"/>
          <w:shd w:val="clear" w:color="auto" w:fill="FFFFFF"/>
        </w:rPr>
        <w:t xml:space="preserve">them accurately. </w:t>
      </w:r>
      <w:r w:rsidR="003D4D5D">
        <w:rPr>
          <w:rFonts w:cs="Arial"/>
          <w:color w:val="252525"/>
          <w:sz w:val="24"/>
          <w:szCs w:val="23"/>
          <w:shd w:val="clear" w:color="auto" w:fill="FFFFFF"/>
        </w:rPr>
        <w:t xml:space="preserve"> </w:t>
      </w:r>
      <w:r w:rsidR="00EF5176">
        <w:rPr>
          <w:rFonts w:cs="Arial"/>
          <w:color w:val="252525"/>
          <w:sz w:val="24"/>
          <w:szCs w:val="23"/>
          <w:shd w:val="clear" w:color="auto" w:fill="FFFFFF"/>
        </w:rPr>
        <w:t>Plagiarism</w:t>
      </w:r>
      <w:r w:rsidR="00F14827">
        <w:rPr>
          <w:rFonts w:cs="Arial"/>
          <w:color w:val="252525"/>
          <w:sz w:val="24"/>
          <w:szCs w:val="23"/>
          <w:shd w:val="clear" w:color="auto" w:fill="FFFFFF"/>
        </w:rPr>
        <w:t xml:space="preserve"> applies online.</w:t>
      </w:r>
    </w:p>
    <w:p w14:paraId="5F7FE539" w14:textId="77777777" w:rsidR="00F14827" w:rsidRPr="00926056" w:rsidRDefault="00F14827" w:rsidP="00F14827">
      <w:pPr>
        <w:pStyle w:val="ListParagraph"/>
        <w:spacing w:after="0" w:line="240" w:lineRule="auto"/>
        <w:rPr>
          <w:rFonts w:cs="Helvetica"/>
          <w:color w:val="231B18"/>
          <w:sz w:val="24"/>
          <w:szCs w:val="24"/>
          <w:shd w:val="clear" w:color="auto" w:fill="FFFFFF"/>
        </w:rPr>
      </w:pPr>
    </w:p>
    <w:p w14:paraId="747506CB" w14:textId="77777777" w:rsidR="00926056" w:rsidRPr="00F14827" w:rsidRDefault="003D4D5D" w:rsidP="00926056">
      <w:pPr>
        <w:pStyle w:val="ListParagraph"/>
        <w:numPr>
          <w:ilvl w:val="0"/>
          <w:numId w:val="2"/>
        </w:numPr>
        <w:spacing w:after="0" w:line="240" w:lineRule="auto"/>
        <w:rPr>
          <w:rFonts w:cs="Helvetica"/>
          <w:color w:val="231B18"/>
          <w:sz w:val="24"/>
          <w:szCs w:val="24"/>
          <w:shd w:val="clear" w:color="auto" w:fill="FFFFFF"/>
        </w:rPr>
      </w:pPr>
      <w:r>
        <w:rPr>
          <w:rFonts w:cs="Arial"/>
          <w:color w:val="252525"/>
          <w:sz w:val="24"/>
          <w:szCs w:val="23"/>
          <w:shd w:val="clear" w:color="auto" w:fill="FFFFFF"/>
        </w:rPr>
        <w:t xml:space="preserve">Agents must obtain clear authority prior to posting any third party’s content.  </w:t>
      </w:r>
    </w:p>
    <w:p w14:paraId="6403CD75" w14:textId="77777777" w:rsidR="00F14827" w:rsidRPr="00926056" w:rsidRDefault="00F14827" w:rsidP="00F14827">
      <w:pPr>
        <w:pStyle w:val="ListParagraph"/>
        <w:spacing w:after="0" w:line="240" w:lineRule="auto"/>
        <w:rPr>
          <w:rFonts w:cs="Helvetica"/>
          <w:color w:val="231B18"/>
          <w:sz w:val="24"/>
          <w:szCs w:val="24"/>
          <w:shd w:val="clear" w:color="auto" w:fill="FFFFFF"/>
        </w:rPr>
      </w:pPr>
    </w:p>
    <w:p w14:paraId="733436BE" w14:textId="0BB83BB5" w:rsidR="002511D7" w:rsidRPr="00F14827" w:rsidRDefault="003D4D5D" w:rsidP="00926056">
      <w:pPr>
        <w:pStyle w:val="ListParagraph"/>
        <w:numPr>
          <w:ilvl w:val="0"/>
          <w:numId w:val="2"/>
        </w:numPr>
        <w:spacing w:after="0" w:line="240" w:lineRule="auto"/>
        <w:rPr>
          <w:rFonts w:cs="Helvetica"/>
          <w:color w:val="231B18"/>
          <w:sz w:val="24"/>
          <w:szCs w:val="24"/>
          <w:shd w:val="clear" w:color="auto" w:fill="FFFFFF"/>
        </w:rPr>
      </w:pPr>
      <w:r>
        <w:rPr>
          <w:rFonts w:cs="Arial"/>
          <w:color w:val="252525"/>
          <w:sz w:val="24"/>
          <w:szCs w:val="23"/>
          <w:shd w:val="clear" w:color="auto" w:fill="FFFFFF"/>
        </w:rPr>
        <w:t>Agent</w:t>
      </w:r>
      <w:r w:rsidR="00926056">
        <w:rPr>
          <w:rFonts w:cs="Arial"/>
          <w:color w:val="252525"/>
          <w:sz w:val="24"/>
          <w:szCs w:val="23"/>
          <w:shd w:val="clear" w:color="auto" w:fill="FFFFFF"/>
        </w:rPr>
        <w:t>s</w:t>
      </w:r>
      <w:r>
        <w:rPr>
          <w:rFonts w:cs="Arial"/>
          <w:color w:val="252525"/>
          <w:sz w:val="24"/>
          <w:szCs w:val="23"/>
          <w:shd w:val="clear" w:color="auto" w:fill="FFFFFF"/>
        </w:rPr>
        <w:t xml:space="preserve"> </w:t>
      </w:r>
      <w:r w:rsidR="00926056">
        <w:rPr>
          <w:rFonts w:cs="Arial"/>
          <w:color w:val="252525"/>
          <w:sz w:val="24"/>
          <w:szCs w:val="23"/>
          <w:shd w:val="clear" w:color="auto" w:fill="FFFFFF"/>
        </w:rPr>
        <w:t>are</w:t>
      </w:r>
      <w:r>
        <w:rPr>
          <w:rFonts w:cs="Arial"/>
          <w:color w:val="252525"/>
          <w:sz w:val="24"/>
          <w:szCs w:val="23"/>
          <w:shd w:val="clear" w:color="auto" w:fill="FFFFFF"/>
        </w:rPr>
        <w:t xml:space="preserve"> responsible for ensuring that </w:t>
      </w:r>
      <w:r w:rsidR="00926056">
        <w:rPr>
          <w:rFonts w:cs="Arial"/>
          <w:color w:val="252525"/>
          <w:sz w:val="24"/>
          <w:szCs w:val="23"/>
          <w:shd w:val="clear" w:color="auto" w:fill="FFFFFF"/>
        </w:rPr>
        <w:t xml:space="preserve">he/she </w:t>
      </w:r>
      <w:r>
        <w:rPr>
          <w:rFonts w:cs="Arial"/>
          <w:color w:val="252525"/>
          <w:sz w:val="24"/>
          <w:szCs w:val="23"/>
          <w:shd w:val="clear" w:color="auto" w:fill="FFFFFF"/>
        </w:rPr>
        <w:t>is authorized to use photo</w:t>
      </w:r>
      <w:r w:rsidR="00926056">
        <w:rPr>
          <w:rFonts w:cs="Arial"/>
          <w:color w:val="252525"/>
          <w:sz w:val="24"/>
          <w:szCs w:val="23"/>
          <w:shd w:val="clear" w:color="auto" w:fill="FFFFFF"/>
        </w:rPr>
        <w:t>s</w:t>
      </w:r>
      <w:r>
        <w:rPr>
          <w:rFonts w:cs="Arial"/>
          <w:color w:val="252525"/>
          <w:sz w:val="24"/>
          <w:szCs w:val="23"/>
          <w:shd w:val="clear" w:color="auto" w:fill="FFFFFF"/>
        </w:rPr>
        <w:t>/audio</w:t>
      </w:r>
      <w:r w:rsidR="00926056">
        <w:rPr>
          <w:rFonts w:cs="Arial"/>
          <w:color w:val="252525"/>
          <w:sz w:val="24"/>
          <w:szCs w:val="23"/>
          <w:shd w:val="clear" w:color="auto" w:fill="FFFFFF"/>
        </w:rPr>
        <w:t>s</w:t>
      </w:r>
      <w:r>
        <w:rPr>
          <w:rFonts w:cs="Arial"/>
          <w:color w:val="252525"/>
          <w:sz w:val="24"/>
          <w:szCs w:val="23"/>
          <w:shd w:val="clear" w:color="auto" w:fill="FFFFFF"/>
        </w:rPr>
        <w:t>/video</w:t>
      </w:r>
      <w:r w:rsidR="00926056">
        <w:rPr>
          <w:rFonts w:cs="Arial"/>
          <w:color w:val="252525"/>
          <w:sz w:val="24"/>
          <w:szCs w:val="23"/>
          <w:shd w:val="clear" w:color="auto" w:fill="FFFFFF"/>
        </w:rPr>
        <w:t>s</w:t>
      </w:r>
      <w:r>
        <w:rPr>
          <w:rFonts w:cs="Arial"/>
          <w:color w:val="252525"/>
          <w:sz w:val="24"/>
          <w:szCs w:val="23"/>
          <w:shd w:val="clear" w:color="auto" w:fill="FFFFFF"/>
        </w:rPr>
        <w:t xml:space="preserve"> posted to the site.</w:t>
      </w:r>
    </w:p>
    <w:p w14:paraId="4204399F" w14:textId="47B90642" w:rsidR="00F14827" w:rsidRDefault="00F14827" w:rsidP="00F14827">
      <w:pPr>
        <w:pStyle w:val="ListParagraph"/>
        <w:spacing w:after="0" w:line="240" w:lineRule="auto"/>
        <w:rPr>
          <w:rFonts w:cs="Helvetica"/>
          <w:color w:val="231B18"/>
          <w:sz w:val="24"/>
          <w:szCs w:val="24"/>
          <w:shd w:val="clear" w:color="auto" w:fill="FFFFFF"/>
        </w:rPr>
      </w:pPr>
    </w:p>
    <w:p w14:paraId="6181B2E6" w14:textId="7BB734B8" w:rsidR="00F14827" w:rsidRDefault="00F14827" w:rsidP="00F14827">
      <w:pPr>
        <w:pStyle w:val="ListParagraph"/>
        <w:numPr>
          <w:ilvl w:val="0"/>
          <w:numId w:val="2"/>
        </w:numPr>
        <w:spacing w:after="0" w:line="240" w:lineRule="auto"/>
        <w:rPr>
          <w:rFonts w:cs="Helvetica"/>
          <w:color w:val="231B18"/>
          <w:sz w:val="24"/>
          <w:szCs w:val="24"/>
          <w:shd w:val="clear" w:color="auto" w:fill="FFFFFF"/>
        </w:rPr>
      </w:pPr>
      <w:r>
        <w:rPr>
          <w:rFonts w:cs="Helvetica"/>
          <w:color w:val="231B18"/>
          <w:sz w:val="24"/>
          <w:szCs w:val="24"/>
          <w:shd w:val="clear" w:color="auto" w:fill="FFFFFF"/>
        </w:rPr>
        <w:t xml:space="preserve">Agents may not </w:t>
      </w:r>
      <w:r w:rsidR="00EF5176">
        <w:rPr>
          <w:rFonts w:cs="Helvetica"/>
          <w:color w:val="231B18"/>
          <w:sz w:val="24"/>
          <w:szCs w:val="24"/>
          <w:shd w:val="clear" w:color="auto" w:fill="FFFFFF"/>
        </w:rPr>
        <w:t xml:space="preserve">write </w:t>
      </w:r>
      <w:r>
        <w:rPr>
          <w:rFonts w:cs="Helvetica"/>
          <w:color w:val="231B18"/>
          <w:sz w:val="24"/>
          <w:szCs w:val="24"/>
          <w:shd w:val="clear" w:color="auto" w:fill="FFFFFF"/>
        </w:rPr>
        <w:t>regarding the listings of other licensees.</w:t>
      </w:r>
    </w:p>
    <w:p w14:paraId="0FD18786" w14:textId="77777777" w:rsidR="00F14827" w:rsidRDefault="00F14827" w:rsidP="00F14827">
      <w:pPr>
        <w:pStyle w:val="ListParagraph"/>
        <w:spacing w:after="0" w:line="240" w:lineRule="auto"/>
        <w:rPr>
          <w:rFonts w:cs="Helvetica"/>
          <w:color w:val="231B18"/>
          <w:sz w:val="24"/>
          <w:szCs w:val="24"/>
          <w:shd w:val="clear" w:color="auto" w:fill="FFFFFF"/>
        </w:rPr>
      </w:pPr>
    </w:p>
    <w:p w14:paraId="3514C96A" w14:textId="276C640C" w:rsidR="00F14827" w:rsidRPr="00F14827" w:rsidRDefault="00F14827" w:rsidP="00F14827">
      <w:pPr>
        <w:pStyle w:val="ListParagraph"/>
        <w:numPr>
          <w:ilvl w:val="0"/>
          <w:numId w:val="2"/>
        </w:numPr>
        <w:spacing w:after="0" w:line="240" w:lineRule="auto"/>
        <w:rPr>
          <w:rFonts w:cs="Helvetica"/>
          <w:color w:val="231B18"/>
          <w:sz w:val="24"/>
          <w:szCs w:val="24"/>
          <w:shd w:val="clear" w:color="auto" w:fill="FFFFFF"/>
        </w:rPr>
      </w:pPr>
      <w:r>
        <w:rPr>
          <w:rFonts w:cs="Helvetica"/>
          <w:color w:val="231B18"/>
          <w:sz w:val="24"/>
          <w:szCs w:val="24"/>
          <w:shd w:val="clear" w:color="auto" w:fill="FFFFFF"/>
        </w:rPr>
        <w:t xml:space="preserve">If an image has been </w:t>
      </w:r>
      <w:r w:rsidR="00EF5176">
        <w:rPr>
          <w:rFonts w:cs="Helvetica"/>
          <w:color w:val="231B18"/>
          <w:sz w:val="24"/>
          <w:szCs w:val="24"/>
          <w:shd w:val="clear" w:color="auto" w:fill="FFFFFF"/>
        </w:rPr>
        <w:t xml:space="preserve">materially altered </w:t>
      </w:r>
      <w:r>
        <w:rPr>
          <w:rFonts w:cs="Helvetica"/>
          <w:color w:val="231B18"/>
          <w:sz w:val="24"/>
          <w:szCs w:val="24"/>
          <w:shd w:val="clear" w:color="auto" w:fill="FFFFFF"/>
        </w:rPr>
        <w:t>in any way, that fact must be disclosed.</w:t>
      </w:r>
    </w:p>
    <w:p w14:paraId="4D38073C" w14:textId="1216A00B" w:rsidR="00B55DB3" w:rsidRDefault="00B55DB3" w:rsidP="000A68AD">
      <w:pPr>
        <w:spacing w:after="0" w:line="240" w:lineRule="auto"/>
        <w:rPr>
          <w:rFonts w:cs="Helvetica"/>
          <w:color w:val="231B18"/>
          <w:sz w:val="24"/>
          <w:szCs w:val="24"/>
          <w:shd w:val="clear" w:color="auto" w:fill="FFFFFF"/>
        </w:rPr>
      </w:pPr>
    </w:p>
    <w:p w14:paraId="64E0D632" w14:textId="4515FB03" w:rsidR="000A32EF" w:rsidRPr="000A32EF" w:rsidRDefault="000A32EF" w:rsidP="00782470">
      <w:pPr>
        <w:spacing w:after="0" w:line="240" w:lineRule="auto"/>
        <w:rPr>
          <w:rFonts w:cs="Helvetica"/>
          <w:b/>
          <w:color w:val="231B18"/>
          <w:sz w:val="24"/>
          <w:szCs w:val="24"/>
          <w:shd w:val="clear" w:color="auto" w:fill="FFFFFF"/>
        </w:rPr>
      </w:pPr>
      <w:r w:rsidRPr="000A32EF">
        <w:rPr>
          <w:rFonts w:cs="Helvetica"/>
          <w:b/>
          <w:color w:val="231B18"/>
          <w:sz w:val="24"/>
          <w:szCs w:val="24"/>
          <w:shd w:val="clear" w:color="auto" w:fill="FFFFFF"/>
        </w:rPr>
        <w:t xml:space="preserve">Antitrust </w:t>
      </w:r>
    </w:p>
    <w:p w14:paraId="774B813F" w14:textId="12013FB6" w:rsidR="000A32EF" w:rsidRDefault="000A32EF" w:rsidP="00AA27EA">
      <w:pPr>
        <w:spacing w:after="0" w:line="240" w:lineRule="auto"/>
        <w:ind w:left="720"/>
        <w:rPr>
          <w:rFonts w:cs="Helvetica"/>
          <w:color w:val="231B18"/>
          <w:sz w:val="24"/>
          <w:szCs w:val="24"/>
          <w:shd w:val="clear" w:color="auto" w:fill="FFFFFF"/>
        </w:rPr>
      </w:pPr>
    </w:p>
    <w:p w14:paraId="27A32BD8" w14:textId="2C2A7452" w:rsidR="00F95722" w:rsidRDefault="000A32EF" w:rsidP="00782470">
      <w:pPr>
        <w:spacing w:after="0" w:line="240" w:lineRule="auto"/>
        <w:rPr>
          <w:rFonts w:cs="Helvetica"/>
          <w:color w:val="231B18"/>
          <w:sz w:val="24"/>
          <w:szCs w:val="24"/>
          <w:shd w:val="clear" w:color="auto" w:fill="FFFFFF"/>
        </w:rPr>
      </w:pPr>
      <w:r>
        <w:rPr>
          <w:rFonts w:cs="Helvetica"/>
          <w:color w:val="231B18"/>
          <w:sz w:val="24"/>
          <w:szCs w:val="24"/>
          <w:shd w:val="clear" w:color="auto" w:fill="FFFFFF"/>
        </w:rPr>
        <w:t>Agent</w:t>
      </w:r>
      <w:r w:rsidR="003D4D5D">
        <w:rPr>
          <w:rFonts w:cs="Helvetica"/>
          <w:color w:val="231B18"/>
          <w:sz w:val="24"/>
          <w:szCs w:val="24"/>
          <w:shd w:val="clear" w:color="auto" w:fill="FFFFFF"/>
        </w:rPr>
        <w:t>s</w:t>
      </w:r>
      <w:r>
        <w:rPr>
          <w:rFonts w:cs="Helvetica"/>
          <w:color w:val="231B18"/>
          <w:sz w:val="24"/>
          <w:szCs w:val="24"/>
          <w:shd w:val="clear" w:color="auto" w:fill="FFFFFF"/>
        </w:rPr>
        <w:t xml:space="preserve"> </w:t>
      </w:r>
      <w:r w:rsidR="003D4D5D">
        <w:rPr>
          <w:rFonts w:cs="Helvetica"/>
          <w:color w:val="231B18"/>
          <w:sz w:val="24"/>
          <w:szCs w:val="24"/>
          <w:shd w:val="clear" w:color="auto" w:fill="FFFFFF"/>
        </w:rPr>
        <w:t xml:space="preserve">may </w:t>
      </w:r>
      <w:r>
        <w:rPr>
          <w:rFonts w:cs="Helvetica"/>
          <w:color w:val="231B18"/>
          <w:sz w:val="24"/>
          <w:szCs w:val="24"/>
          <w:shd w:val="clear" w:color="auto" w:fill="FFFFFF"/>
        </w:rPr>
        <w:t xml:space="preserve">not participate in any </w:t>
      </w:r>
      <w:r w:rsidR="00D37A9C">
        <w:rPr>
          <w:rFonts w:cs="Helvetica"/>
          <w:color w:val="231B18"/>
          <w:sz w:val="24"/>
          <w:szCs w:val="24"/>
          <w:shd w:val="clear" w:color="auto" w:fill="FFFFFF"/>
        </w:rPr>
        <w:t xml:space="preserve">online </w:t>
      </w:r>
      <w:r>
        <w:rPr>
          <w:rFonts w:cs="Helvetica"/>
          <w:color w:val="231B18"/>
          <w:sz w:val="24"/>
          <w:szCs w:val="24"/>
          <w:shd w:val="clear" w:color="auto" w:fill="FFFFFF"/>
        </w:rPr>
        <w:t xml:space="preserve">activity that </w:t>
      </w:r>
      <w:r w:rsidR="00926056">
        <w:rPr>
          <w:rFonts w:cs="Helvetica"/>
          <w:color w:val="231B18"/>
          <w:sz w:val="24"/>
          <w:szCs w:val="24"/>
          <w:shd w:val="clear" w:color="auto" w:fill="FFFFFF"/>
        </w:rPr>
        <w:t>could be interpreted as</w:t>
      </w:r>
      <w:r>
        <w:rPr>
          <w:rFonts w:cs="Helvetica"/>
          <w:color w:val="231B18"/>
          <w:sz w:val="24"/>
          <w:szCs w:val="24"/>
          <w:shd w:val="clear" w:color="auto" w:fill="FFFFFF"/>
        </w:rPr>
        <w:t xml:space="preserve"> an unreasonable restraint of </w:t>
      </w:r>
      <w:r w:rsidR="00EF5176">
        <w:rPr>
          <w:rFonts w:cs="Helvetica"/>
          <w:color w:val="231B18"/>
          <w:sz w:val="24"/>
          <w:szCs w:val="24"/>
          <w:shd w:val="clear" w:color="auto" w:fill="FFFFFF"/>
        </w:rPr>
        <w:t>trade</w:t>
      </w:r>
      <w:r w:rsidR="00F14827">
        <w:rPr>
          <w:rFonts w:cs="Helvetica"/>
          <w:color w:val="231B18"/>
          <w:sz w:val="24"/>
          <w:szCs w:val="24"/>
          <w:shd w:val="clear" w:color="auto" w:fill="FFFFFF"/>
        </w:rPr>
        <w:t xml:space="preserve">. Comments about commission rates and/or commission splits may be viewed as an attempt to fix prices.  Negative comments about a competitor or a vendor may be viewed as a group boycott.  </w:t>
      </w:r>
      <w:r w:rsidR="00EF5176">
        <w:rPr>
          <w:rFonts w:cs="Helvetica"/>
          <w:color w:val="231B18"/>
          <w:sz w:val="24"/>
          <w:szCs w:val="24"/>
          <w:shd w:val="clear" w:color="auto" w:fill="FFFFFF"/>
        </w:rPr>
        <w:t>The b</w:t>
      </w:r>
      <w:r w:rsidR="00F14827">
        <w:rPr>
          <w:rFonts w:cs="Helvetica"/>
          <w:color w:val="231B18"/>
          <w:sz w:val="24"/>
          <w:szCs w:val="24"/>
          <w:shd w:val="clear" w:color="auto" w:fill="FFFFFF"/>
        </w:rPr>
        <w:t>ottom line is that if you could not say something in a room of competitors, you should not discuss it online.</w:t>
      </w:r>
    </w:p>
    <w:p w14:paraId="13F20D7B" w14:textId="77777777" w:rsidR="00F14827" w:rsidRDefault="00F14827" w:rsidP="00782470">
      <w:pPr>
        <w:spacing w:after="0" w:line="240" w:lineRule="auto"/>
        <w:rPr>
          <w:rFonts w:cs="Helvetica"/>
          <w:color w:val="231B18"/>
          <w:sz w:val="24"/>
          <w:szCs w:val="24"/>
          <w:shd w:val="clear" w:color="auto" w:fill="FFFFFF"/>
        </w:rPr>
      </w:pPr>
    </w:p>
    <w:p w14:paraId="30B87D33" w14:textId="30D82584" w:rsidR="002511D7" w:rsidRDefault="002511D7" w:rsidP="002C76C9">
      <w:pPr>
        <w:spacing w:after="0" w:line="240" w:lineRule="auto"/>
        <w:rPr>
          <w:rFonts w:cs="Helvetica"/>
          <w:color w:val="231B18"/>
          <w:sz w:val="24"/>
          <w:szCs w:val="24"/>
          <w:shd w:val="clear" w:color="auto" w:fill="FFFFFF"/>
        </w:rPr>
      </w:pPr>
    </w:p>
    <w:p w14:paraId="1AFC38E1" w14:textId="5D007FDB" w:rsidR="002511D7" w:rsidRPr="00815FD0" w:rsidRDefault="002511D7" w:rsidP="00EF5176">
      <w:pPr>
        <w:keepNext/>
        <w:keepLines/>
        <w:spacing w:after="0" w:line="240" w:lineRule="auto"/>
        <w:rPr>
          <w:rFonts w:cs="Helvetica"/>
          <w:b/>
          <w:color w:val="231B18"/>
          <w:sz w:val="24"/>
          <w:szCs w:val="24"/>
          <w:shd w:val="clear" w:color="auto" w:fill="FFFFFF"/>
        </w:rPr>
      </w:pPr>
      <w:r w:rsidRPr="00815FD0">
        <w:rPr>
          <w:rFonts w:cs="Helvetica"/>
          <w:b/>
          <w:color w:val="231B18"/>
          <w:sz w:val="24"/>
          <w:szCs w:val="24"/>
          <w:shd w:val="clear" w:color="auto" w:fill="FFFFFF"/>
        </w:rPr>
        <w:lastRenderedPageBreak/>
        <w:t>Safeguarding Confidential Information</w:t>
      </w:r>
    </w:p>
    <w:p w14:paraId="7735D118" w14:textId="1F774A98" w:rsidR="00815FD0" w:rsidRDefault="00815FD0" w:rsidP="00EF5176">
      <w:pPr>
        <w:keepNext/>
        <w:keepLines/>
        <w:spacing w:after="0" w:line="240" w:lineRule="auto"/>
        <w:ind w:left="720"/>
        <w:rPr>
          <w:rFonts w:cs="Helvetica"/>
          <w:color w:val="231B18"/>
          <w:sz w:val="24"/>
          <w:szCs w:val="24"/>
          <w:shd w:val="clear" w:color="auto" w:fill="FFFFFF"/>
        </w:rPr>
      </w:pPr>
    </w:p>
    <w:p w14:paraId="3E756A08" w14:textId="024CBF79" w:rsidR="00815FD0" w:rsidRDefault="00815FD0" w:rsidP="00EF5176">
      <w:pPr>
        <w:keepNext/>
        <w:keepLines/>
        <w:spacing w:after="0" w:line="240" w:lineRule="auto"/>
        <w:rPr>
          <w:rFonts w:cs="Helvetica"/>
          <w:color w:val="231B18"/>
          <w:sz w:val="24"/>
          <w:szCs w:val="24"/>
          <w:shd w:val="clear" w:color="auto" w:fill="FFFFFF"/>
        </w:rPr>
      </w:pPr>
      <w:r>
        <w:rPr>
          <w:rFonts w:cs="Helvetica"/>
          <w:color w:val="231B18"/>
          <w:sz w:val="24"/>
          <w:szCs w:val="24"/>
          <w:shd w:val="clear" w:color="auto" w:fill="FFFFFF"/>
        </w:rPr>
        <w:t>Agent</w:t>
      </w:r>
      <w:r w:rsidR="003D4D5D">
        <w:rPr>
          <w:rFonts w:cs="Helvetica"/>
          <w:color w:val="231B18"/>
          <w:sz w:val="24"/>
          <w:szCs w:val="24"/>
          <w:shd w:val="clear" w:color="auto" w:fill="FFFFFF"/>
        </w:rPr>
        <w:t>s</w:t>
      </w:r>
      <w:r>
        <w:rPr>
          <w:rFonts w:cs="Helvetica"/>
          <w:color w:val="231B18"/>
          <w:sz w:val="24"/>
          <w:szCs w:val="24"/>
          <w:shd w:val="clear" w:color="auto" w:fill="FFFFFF"/>
        </w:rPr>
        <w:t xml:space="preserve"> </w:t>
      </w:r>
      <w:r w:rsidR="002975F3">
        <w:rPr>
          <w:rFonts w:cs="Helvetica"/>
          <w:color w:val="231B18"/>
          <w:sz w:val="24"/>
          <w:szCs w:val="24"/>
          <w:shd w:val="clear" w:color="auto" w:fill="FFFFFF"/>
        </w:rPr>
        <w:t>shall ensure that ensure that content posted onlin</w:t>
      </w:r>
      <w:r w:rsidR="00782470">
        <w:rPr>
          <w:rFonts w:cs="Helvetica"/>
          <w:color w:val="231B18"/>
          <w:sz w:val="24"/>
          <w:szCs w:val="24"/>
          <w:shd w:val="clear" w:color="auto" w:fill="FFFFFF"/>
        </w:rPr>
        <w:t xml:space="preserve">e does not contain unauthorized </w:t>
      </w:r>
      <w:r w:rsidR="002975F3">
        <w:rPr>
          <w:rFonts w:cs="Helvetica"/>
          <w:color w:val="231B18"/>
          <w:sz w:val="24"/>
          <w:szCs w:val="24"/>
          <w:shd w:val="clear" w:color="auto" w:fill="FFFFFF"/>
        </w:rPr>
        <w:t xml:space="preserve">disclosures of confidential information of either clients or the Brokerage.  </w:t>
      </w:r>
      <w:r w:rsidR="003D4D5D">
        <w:rPr>
          <w:rFonts w:cs="Helvetica"/>
          <w:color w:val="231B18"/>
          <w:sz w:val="24"/>
          <w:szCs w:val="24"/>
          <w:shd w:val="clear" w:color="auto" w:fill="FFFFFF"/>
        </w:rPr>
        <w:t xml:space="preserve">Agent shall secure permission to post the image of another person </w:t>
      </w:r>
      <w:r w:rsidR="00EF5176">
        <w:rPr>
          <w:rFonts w:cs="Helvetica"/>
          <w:color w:val="231B18"/>
          <w:sz w:val="24"/>
          <w:szCs w:val="24"/>
          <w:shd w:val="clear" w:color="auto" w:fill="FFFFFF"/>
        </w:rPr>
        <w:t>for marketing purposes</w:t>
      </w:r>
      <w:r w:rsidR="003D4D5D">
        <w:rPr>
          <w:rFonts w:cs="Helvetica"/>
          <w:color w:val="231B18"/>
          <w:sz w:val="24"/>
          <w:szCs w:val="24"/>
          <w:shd w:val="clear" w:color="auto" w:fill="FFFFFF"/>
        </w:rPr>
        <w:t>.</w:t>
      </w:r>
    </w:p>
    <w:p w14:paraId="5CF1B20E" w14:textId="42676146" w:rsidR="002511D7" w:rsidRDefault="002511D7" w:rsidP="009E3CC0">
      <w:pPr>
        <w:spacing w:after="0" w:line="240" w:lineRule="auto"/>
        <w:rPr>
          <w:rFonts w:cs="Helvetica"/>
          <w:color w:val="231B18"/>
          <w:sz w:val="24"/>
          <w:szCs w:val="24"/>
          <w:shd w:val="clear" w:color="auto" w:fill="FFFFFF"/>
        </w:rPr>
      </w:pPr>
    </w:p>
    <w:p w14:paraId="71469393" w14:textId="41B90E12" w:rsidR="007325CC" w:rsidRPr="00982FDE" w:rsidRDefault="00982FDE" w:rsidP="007325CC">
      <w:pPr>
        <w:spacing w:after="0" w:line="240" w:lineRule="auto"/>
        <w:rPr>
          <w:rFonts w:cs="Helvetica"/>
          <w:b/>
          <w:color w:val="231B18"/>
          <w:sz w:val="24"/>
          <w:szCs w:val="24"/>
          <w:shd w:val="clear" w:color="auto" w:fill="FFFFFF"/>
        </w:rPr>
      </w:pPr>
      <w:r w:rsidRPr="00982FDE">
        <w:rPr>
          <w:rFonts w:cs="Helvetica"/>
          <w:b/>
          <w:color w:val="231B18"/>
          <w:sz w:val="24"/>
          <w:szCs w:val="24"/>
          <w:shd w:val="clear" w:color="auto" w:fill="FFFFFF"/>
        </w:rPr>
        <w:t>Vendor Advertising</w:t>
      </w:r>
    </w:p>
    <w:p w14:paraId="14255475" w14:textId="398C5263" w:rsidR="00982FDE" w:rsidRDefault="00982FDE" w:rsidP="007325CC">
      <w:pPr>
        <w:spacing w:after="0" w:line="240" w:lineRule="auto"/>
        <w:rPr>
          <w:rFonts w:cs="Helvetica"/>
          <w:color w:val="231B18"/>
          <w:sz w:val="24"/>
          <w:szCs w:val="24"/>
          <w:shd w:val="clear" w:color="auto" w:fill="FFFFFF"/>
        </w:rPr>
      </w:pPr>
    </w:p>
    <w:p w14:paraId="57418019" w14:textId="0B1909B6" w:rsidR="00982FDE" w:rsidRDefault="00982FDE" w:rsidP="00782470">
      <w:pPr>
        <w:spacing w:after="0" w:line="240" w:lineRule="auto"/>
        <w:rPr>
          <w:rFonts w:cs="Helvetica"/>
          <w:color w:val="231B18"/>
          <w:sz w:val="24"/>
          <w:szCs w:val="24"/>
          <w:shd w:val="clear" w:color="auto" w:fill="FFFFFF"/>
        </w:rPr>
      </w:pPr>
      <w:r>
        <w:rPr>
          <w:rFonts w:cs="Helvetica"/>
          <w:color w:val="231B18"/>
          <w:sz w:val="24"/>
          <w:szCs w:val="24"/>
          <w:shd w:val="clear" w:color="auto" w:fill="FFFFFF"/>
        </w:rPr>
        <w:t xml:space="preserve">No vendor advertising may be posted </w:t>
      </w:r>
      <w:r w:rsidR="00D31315">
        <w:rPr>
          <w:rFonts w:cs="Helvetica"/>
          <w:color w:val="231B18"/>
          <w:sz w:val="24"/>
          <w:szCs w:val="24"/>
          <w:shd w:val="clear" w:color="auto" w:fill="FFFFFF"/>
        </w:rPr>
        <w:t xml:space="preserve">to </w:t>
      </w:r>
      <w:r>
        <w:rPr>
          <w:rFonts w:cs="Helvetica"/>
          <w:color w:val="231B18"/>
          <w:sz w:val="24"/>
          <w:szCs w:val="24"/>
          <w:shd w:val="clear" w:color="auto" w:fill="FFFFFF"/>
        </w:rPr>
        <w:t xml:space="preserve">either </w:t>
      </w:r>
      <w:r w:rsidR="00D31315">
        <w:rPr>
          <w:rFonts w:cs="Helvetica"/>
          <w:color w:val="231B18"/>
          <w:sz w:val="24"/>
          <w:szCs w:val="24"/>
          <w:shd w:val="clear" w:color="auto" w:fill="FFFFFF"/>
        </w:rPr>
        <w:t>an Agent’s</w:t>
      </w:r>
      <w:r>
        <w:rPr>
          <w:rFonts w:cs="Helvetica"/>
          <w:color w:val="231B18"/>
          <w:sz w:val="24"/>
          <w:szCs w:val="24"/>
          <w:shd w:val="clear" w:color="auto" w:fill="FFFFFF"/>
        </w:rPr>
        <w:t xml:space="preserve"> personal business</w:t>
      </w:r>
      <w:r w:rsidR="00782470">
        <w:rPr>
          <w:rFonts w:cs="Helvetica"/>
          <w:color w:val="231B18"/>
          <w:sz w:val="24"/>
          <w:szCs w:val="24"/>
          <w:shd w:val="clear" w:color="auto" w:fill="FFFFFF"/>
        </w:rPr>
        <w:t xml:space="preserve"> page or the </w:t>
      </w:r>
      <w:r>
        <w:rPr>
          <w:rFonts w:cs="Helvetica"/>
          <w:color w:val="231B18"/>
          <w:sz w:val="24"/>
          <w:szCs w:val="24"/>
          <w:shd w:val="clear" w:color="auto" w:fill="FFFFFF"/>
        </w:rPr>
        <w:t xml:space="preserve">Brokerage business page. </w:t>
      </w:r>
      <w:r w:rsidR="00B762B1">
        <w:rPr>
          <w:rFonts w:cs="Helvetica"/>
          <w:color w:val="231B18"/>
          <w:sz w:val="24"/>
          <w:szCs w:val="24"/>
          <w:shd w:val="clear" w:color="auto" w:fill="FFFFFF"/>
        </w:rPr>
        <w:t xml:space="preserve">Agent shall not pay or receive anything of value in consideration for posting information.  </w:t>
      </w:r>
      <w:r w:rsidR="00EF5176">
        <w:rPr>
          <w:rFonts w:cs="Helvetica"/>
          <w:color w:val="231B18"/>
          <w:sz w:val="24"/>
          <w:szCs w:val="24"/>
          <w:shd w:val="clear" w:color="auto" w:fill="FFFFFF"/>
        </w:rPr>
        <w:t>In both cases, t</w:t>
      </w:r>
      <w:r>
        <w:rPr>
          <w:rFonts w:cs="Helvetica"/>
          <w:color w:val="231B18"/>
          <w:sz w:val="24"/>
          <w:szCs w:val="24"/>
          <w:shd w:val="clear" w:color="auto" w:fill="FFFFFF"/>
        </w:rPr>
        <w:t>his includes standalone p</w:t>
      </w:r>
      <w:r w:rsidR="006E771C">
        <w:rPr>
          <w:rFonts w:cs="Helvetica"/>
          <w:color w:val="231B18"/>
          <w:sz w:val="24"/>
          <w:szCs w:val="24"/>
          <w:shd w:val="clear" w:color="auto" w:fill="FFFFFF"/>
        </w:rPr>
        <w:t xml:space="preserve">osts as well as posts made in comment sections. </w:t>
      </w:r>
    </w:p>
    <w:p w14:paraId="00D79974" w14:textId="3FE538F3" w:rsidR="00982FDE" w:rsidRDefault="00D31315" w:rsidP="007325CC">
      <w:pPr>
        <w:spacing w:after="0" w:line="240" w:lineRule="auto"/>
        <w:rPr>
          <w:rFonts w:cs="Helvetica"/>
          <w:color w:val="231B18"/>
          <w:sz w:val="24"/>
          <w:szCs w:val="24"/>
          <w:shd w:val="clear" w:color="auto" w:fill="FFFFFF"/>
        </w:rPr>
      </w:pPr>
      <w:r>
        <w:rPr>
          <w:rFonts w:cs="Helvetica"/>
          <w:color w:val="231B18"/>
          <w:sz w:val="24"/>
          <w:szCs w:val="24"/>
          <w:shd w:val="clear" w:color="auto" w:fill="FFFFFF"/>
        </w:rPr>
        <w:tab/>
      </w:r>
    </w:p>
    <w:p w14:paraId="374FAE3C" w14:textId="44A0A98A" w:rsidR="002511D7" w:rsidRPr="00096A8F" w:rsidRDefault="00096A8F" w:rsidP="003D4D5D">
      <w:pPr>
        <w:keepNext/>
        <w:keepLines/>
        <w:spacing w:after="0" w:line="240" w:lineRule="auto"/>
        <w:rPr>
          <w:rFonts w:cs="Helvetica"/>
          <w:b/>
          <w:color w:val="231B18"/>
          <w:sz w:val="24"/>
          <w:szCs w:val="24"/>
          <w:shd w:val="clear" w:color="auto" w:fill="FFFFFF"/>
        </w:rPr>
      </w:pPr>
      <w:r w:rsidRPr="00096A8F">
        <w:rPr>
          <w:rFonts w:cs="Helvetica"/>
          <w:b/>
          <w:color w:val="231B18"/>
          <w:sz w:val="24"/>
          <w:szCs w:val="24"/>
          <w:shd w:val="clear" w:color="auto" w:fill="FFFFFF"/>
        </w:rPr>
        <w:t xml:space="preserve">RPAC Solicitations/Political Advocacy </w:t>
      </w:r>
    </w:p>
    <w:p w14:paraId="2B163B8C" w14:textId="65D7D5B5" w:rsidR="00D31315" w:rsidRDefault="00D31315" w:rsidP="003D4D5D">
      <w:pPr>
        <w:keepNext/>
        <w:keepLines/>
        <w:spacing w:after="0" w:line="240" w:lineRule="auto"/>
        <w:ind w:firstLine="720"/>
        <w:rPr>
          <w:rFonts w:cs="Helvetica"/>
          <w:color w:val="231B18"/>
          <w:sz w:val="24"/>
          <w:szCs w:val="24"/>
          <w:shd w:val="clear" w:color="auto" w:fill="FFFFFF"/>
        </w:rPr>
      </w:pPr>
    </w:p>
    <w:p w14:paraId="242E67C8" w14:textId="2966EE11" w:rsidR="00D31315" w:rsidRDefault="00096A8F" w:rsidP="003D4D5D">
      <w:pPr>
        <w:keepNext/>
        <w:keepLines/>
        <w:spacing w:after="0" w:line="240" w:lineRule="auto"/>
        <w:rPr>
          <w:rFonts w:cs="Helvetica"/>
          <w:color w:val="231B18"/>
          <w:sz w:val="24"/>
          <w:szCs w:val="24"/>
          <w:shd w:val="clear" w:color="auto" w:fill="FFFFFF"/>
        </w:rPr>
      </w:pPr>
      <w:r>
        <w:rPr>
          <w:rFonts w:cs="Helvetica"/>
          <w:color w:val="231B18"/>
          <w:sz w:val="24"/>
          <w:szCs w:val="24"/>
          <w:shd w:val="clear" w:color="auto" w:fill="FFFFFF"/>
        </w:rPr>
        <w:t xml:space="preserve">RPAC contributions shall not be solicited in any online public forum. </w:t>
      </w:r>
      <w:r w:rsidR="00F14827">
        <w:rPr>
          <w:rFonts w:cs="Helvetica"/>
          <w:color w:val="231B18"/>
          <w:sz w:val="24"/>
          <w:szCs w:val="24"/>
          <w:shd w:val="clear" w:color="auto" w:fill="FFFFFF"/>
        </w:rPr>
        <w:t xml:space="preserve">When representing the Brokerage, refrain from expressing your own political views about individual politicians.  In </w:t>
      </w:r>
      <w:r w:rsidR="00EF5176">
        <w:rPr>
          <w:rFonts w:cs="Helvetica"/>
          <w:color w:val="231B18"/>
          <w:sz w:val="24"/>
          <w:szCs w:val="24"/>
          <w:shd w:val="clear" w:color="auto" w:fill="FFFFFF"/>
        </w:rPr>
        <w:t>the business</w:t>
      </w:r>
      <w:r w:rsidR="00F14827">
        <w:rPr>
          <w:rFonts w:cs="Helvetica"/>
          <w:color w:val="231B18"/>
          <w:sz w:val="24"/>
          <w:szCs w:val="24"/>
          <w:shd w:val="clear" w:color="auto" w:fill="FFFFFF"/>
        </w:rPr>
        <w:t xml:space="preserve"> context, you should represent yourself as a member of the Realtor® party, which supports real property rights regardless of political affiliation.</w:t>
      </w:r>
    </w:p>
    <w:p w14:paraId="0A59566B" w14:textId="77777777" w:rsidR="000A68AD" w:rsidRDefault="000A68AD" w:rsidP="002C76C9">
      <w:pPr>
        <w:spacing w:after="0" w:line="240" w:lineRule="auto"/>
        <w:rPr>
          <w:rFonts w:cs="Helvetica"/>
          <w:color w:val="231B18"/>
          <w:sz w:val="24"/>
          <w:szCs w:val="24"/>
          <w:shd w:val="clear" w:color="auto" w:fill="FFFFFF"/>
        </w:rPr>
      </w:pPr>
    </w:p>
    <w:p w14:paraId="4EA719EB" w14:textId="77777777" w:rsidR="003D4D5D" w:rsidRDefault="003D4D5D" w:rsidP="002C76C9">
      <w:pPr>
        <w:spacing w:after="0" w:line="240" w:lineRule="auto"/>
        <w:rPr>
          <w:rFonts w:cs="Helvetica"/>
          <w:color w:val="231B18"/>
          <w:sz w:val="24"/>
          <w:szCs w:val="24"/>
          <w:shd w:val="clear" w:color="auto" w:fill="FFFFFF"/>
        </w:rPr>
      </w:pPr>
    </w:p>
    <w:p w14:paraId="68908F57" w14:textId="751C1E24" w:rsidR="000A68AD" w:rsidRDefault="000A68AD" w:rsidP="002C76C9">
      <w:pPr>
        <w:spacing w:after="0" w:line="240" w:lineRule="auto"/>
        <w:rPr>
          <w:rFonts w:cs="Helvetica"/>
          <w:b/>
          <w:color w:val="002060"/>
          <w:sz w:val="24"/>
          <w:szCs w:val="24"/>
          <w:shd w:val="clear" w:color="auto" w:fill="FFFFFF"/>
        </w:rPr>
      </w:pPr>
      <w:r>
        <w:rPr>
          <w:rFonts w:cs="Helvetica"/>
          <w:b/>
          <w:color w:val="002060"/>
          <w:sz w:val="24"/>
          <w:szCs w:val="24"/>
          <w:shd w:val="clear" w:color="auto" w:fill="FFFFFF"/>
        </w:rPr>
        <w:t xml:space="preserve">ONLINE LANGUAGE </w:t>
      </w:r>
    </w:p>
    <w:p w14:paraId="52BD41C4" w14:textId="5932A366" w:rsidR="000A68AD" w:rsidRDefault="000A68AD" w:rsidP="002C76C9">
      <w:pPr>
        <w:spacing w:after="0" w:line="240" w:lineRule="auto"/>
        <w:rPr>
          <w:rFonts w:cs="Helvetica"/>
          <w:b/>
          <w:color w:val="002060"/>
          <w:sz w:val="24"/>
          <w:szCs w:val="24"/>
          <w:shd w:val="clear" w:color="auto" w:fill="FFFFFF"/>
        </w:rPr>
      </w:pPr>
    </w:p>
    <w:p w14:paraId="1D62AC35" w14:textId="1AD520BB" w:rsidR="000A68AD" w:rsidRPr="00F95722" w:rsidRDefault="000A68AD" w:rsidP="001D357B">
      <w:pPr>
        <w:spacing w:after="0" w:line="240" w:lineRule="auto"/>
        <w:rPr>
          <w:rFonts w:cs="Helvetica"/>
          <w:b/>
          <w:color w:val="231B18"/>
          <w:sz w:val="24"/>
          <w:szCs w:val="24"/>
          <w:shd w:val="clear" w:color="auto" w:fill="FFFFFF"/>
        </w:rPr>
      </w:pPr>
      <w:r>
        <w:rPr>
          <w:rFonts w:cs="Helvetica"/>
          <w:b/>
          <w:color w:val="231B18"/>
          <w:sz w:val="24"/>
          <w:szCs w:val="24"/>
          <w:shd w:val="clear" w:color="auto" w:fill="FFFFFF"/>
        </w:rPr>
        <w:t xml:space="preserve">In General </w:t>
      </w:r>
    </w:p>
    <w:p w14:paraId="6D752765" w14:textId="77777777" w:rsidR="000A68AD" w:rsidRDefault="000A68AD" w:rsidP="000A68AD">
      <w:pPr>
        <w:spacing w:after="0" w:line="240" w:lineRule="auto"/>
        <w:rPr>
          <w:rFonts w:cs="Helvetica"/>
          <w:color w:val="231B18"/>
          <w:sz w:val="24"/>
          <w:szCs w:val="24"/>
          <w:shd w:val="clear" w:color="auto" w:fill="FFFFFF"/>
        </w:rPr>
      </w:pPr>
    </w:p>
    <w:p w14:paraId="42754C18" w14:textId="2CDC9CDA" w:rsidR="000A68AD" w:rsidRDefault="00D37A9C" w:rsidP="001D357B">
      <w:pPr>
        <w:spacing w:after="0" w:line="240" w:lineRule="auto"/>
        <w:rPr>
          <w:rFonts w:cs="Helvetica"/>
          <w:color w:val="231B18"/>
          <w:sz w:val="24"/>
          <w:szCs w:val="24"/>
          <w:shd w:val="clear" w:color="auto" w:fill="FFFFFF"/>
        </w:rPr>
      </w:pPr>
      <w:r>
        <w:rPr>
          <w:rFonts w:cs="Helvetica"/>
          <w:color w:val="231B18"/>
          <w:sz w:val="24"/>
          <w:szCs w:val="24"/>
          <w:shd w:val="clear" w:color="auto" w:fill="FFFFFF"/>
        </w:rPr>
        <w:t>Use</w:t>
      </w:r>
      <w:r w:rsidR="000A68AD">
        <w:rPr>
          <w:rFonts w:cs="Helvetica"/>
          <w:color w:val="231B18"/>
          <w:sz w:val="24"/>
          <w:szCs w:val="24"/>
          <w:shd w:val="clear" w:color="auto" w:fill="FFFFFF"/>
        </w:rPr>
        <w:t xml:space="preserve"> appropriate business decorum in all online </w:t>
      </w:r>
      <w:r>
        <w:rPr>
          <w:rFonts w:cs="Helvetica"/>
          <w:color w:val="231B18"/>
          <w:sz w:val="24"/>
          <w:szCs w:val="24"/>
          <w:shd w:val="clear" w:color="auto" w:fill="FFFFFF"/>
        </w:rPr>
        <w:t>communications</w:t>
      </w:r>
      <w:r w:rsidR="000A68AD">
        <w:rPr>
          <w:rFonts w:cs="Helvetica"/>
          <w:color w:val="231B18"/>
          <w:sz w:val="24"/>
          <w:szCs w:val="24"/>
          <w:shd w:val="clear" w:color="auto" w:fill="FFFFFF"/>
        </w:rPr>
        <w:t xml:space="preserve">. This means treating all coworkers, clients and competitors with respect and professionalism. </w:t>
      </w:r>
    </w:p>
    <w:p w14:paraId="28F51F0B" w14:textId="77777777" w:rsidR="000A68AD" w:rsidRDefault="000A68AD" w:rsidP="000A68AD">
      <w:pPr>
        <w:spacing w:after="0" w:line="240" w:lineRule="auto"/>
        <w:ind w:left="720"/>
        <w:rPr>
          <w:rFonts w:cs="Helvetica"/>
          <w:color w:val="231B18"/>
          <w:sz w:val="24"/>
          <w:szCs w:val="24"/>
          <w:shd w:val="clear" w:color="auto" w:fill="FFFFFF"/>
        </w:rPr>
      </w:pPr>
    </w:p>
    <w:p w14:paraId="5EB4B92B" w14:textId="5E537496" w:rsidR="000A68AD" w:rsidRPr="007E2FD6" w:rsidRDefault="00926056" w:rsidP="001D357B">
      <w:pPr>
        <w:spacing w:after="0" w:line="240" w:lineRule="auto"/>
        <w:rPr>
          <w:rFonts w:cs="Arial"/>
          <w:color w:val="252525"/>
          <w:sz w:val="24"/>
          <w:szCs w:val="24"/>
          <w:shd w:val="clear" w:color="auto" w:fill="FFFFFF"/>
        </w:rPr>
      </w:pPr>
      <w:r>
        <w:rPr>
          <w:rFonts w:cs="Arial"/>
          <w:color w:val="252525"/>
          <w:sz w:val="24"/>
          <w:szCs w:val="23"/>
          <w:shd w:val="clear" w:color="auto" w:fill="FFFFFF"/>
        </w:rPr>
        <w:t xml:space="preserve">The Brokerage requires </w:t>
      </w:r>
      <w:r w:rsidRPr="007E2FD6">
        <w:rPr>
          <w:rFonts w:cs="Arial"/>
          <w:color w:val="252525"/>
          <w:sz w:val="24"/>
          <w:szCs w:val="23"/>
          <w:shd w:val="clear" w:color="auto" w:fill="FFFFFF"/>
        </w:rPr>
        <w:t>professionalism and honesty in </w:t>
      </w:r>
      <w:r w:rsidRPr="007E2FD6">
        <w:rPr>
          <w:rStyle w:val="cosearchterm"/>
          <w:rFonts w:cs="Arial"/>
          <w:bCs/>
          <w:color w:val="252525"/>
          <w:sz w:val="24"/>
          <w:szCs w:val="23"/>
        </w:rPr>
        <w:t>social</w:t>
      </w:r>
      <w:r w:rsidRPr="007E2FD6">
        <w:rPr>
          <w:rFonts w:cs="Arial"/>
          <w:color w:val="252525"/>
          <w:sz w:val="24"/>
          <w:szCs w:val="23"/>
          <w:shd w:val="clear" w:color="auto" w:fill="FFFFFF"/>
        </w:rPr>
        <w:t> </w:t>
      </w:r>
      <w:r w:rsidRPr="007E2FD6">
        <w:rPr>
          <w:rStyle w:val="cosearchterm"/>
          <w:rFonts w:cs="Arial"/>
          <w:bCs/>
          <w:color w:val="252525"/>
          <w:sz w:val="24"/>
          <w:szCs w:val="23"/>
        </w:rPr>
        <w:t>media</w:t>
      </w:r>
      <w:r w:rsidRPr="007E2FD6">
        <w:rPr>
          <w:rFonts w:cs="Arial"/>
          <w:color w:val="252525"/>
          <w:sz w:val="24"/>
          <w:szCs w:val="23"/>
          <w:shd w:val="clear" w:color="auto" w:fill="FFFFFF"/>
        </w:rPr>
        <w:t> and other communications.</w:t>
      </w:r>
      <w:r>
        <w:rPr>
          <w:rFonts w:cs="Arial"/>
          <w:color w:val="252525"/>
          <w:sz w:val="24"/>
          <w:szCs w:val="23"/>
          <w:shd w:val="clear" w:color="auto" w:fill="FFFFFF"/>
        </w:rPr>
        <w:t xml:space="preserve"> </w:t>
      </w:r>
      <w:r w:rsidR="000A68AD" w:rsidRPr="007E2FD6">
        <w:rPr>
          <w:rFonts w:cs="Arial"/>
          <w:color w:val="252525"/>
          <w:sz w:val="24"/>
          <w:szCs w:val="23"/>
          <w:shd w:val="clear" w:color="auto" w:fill="FFFFFF"/>
        </w:rPr>
        <w:t xml:space="preserve">Always strive to be accurate in your communications and remember that your statements have the potential to </w:t>
      </w:r>
      <w:r w:rsidR="000A68AD">
        <w:rPr>
          <w:rFonts w:cs="Arial"/>
          <w:color w:val="252525"/>
          <w:sz w:val="24"/>
          <w:szCs w:val="23"/>
          <w:shd w:val="clear" w:color="auto" w:fill="FFFFFF"/>
        </w:rPr>
        <w:t xml:space="preserve">result in liability for you </w:t>
      </w:r>
      <w:r>
        <w:rPr>
          <w:rFonts w:cs="Arial"/>
          <w:color w:val="252525"/>
          <w:sz w:val="24"/>
          <w:szCs w:val="23"/>
          <w:shd w:val="clear" w:color="auto" w:fill="FFFFFF"/>
        </w:rPr>
        <w:t>and the Brokerage</w:t>
      </w:r>
      <w:r w:rsidR="000A68AD">
        <w:rPr>
          <w:rFonts w:cs="Arial"/>
          <w:color w:val="252525"/>
          <w:sz w:val="24"/>
          <w:szCs w:val="23"/>
          <w:shd w:val="clear" w:color="auto" w:fill="FFFFFF"/>
        </w:rPr>
        <w:t xml:space="preserve">. </w:t>
      </w:r>
      <w:r w:rsidR="00E615AF">
        <w:rPr>
          <w:rFonts w:cs="Helvetica"/>
          <w:color w:val="231B18"/>
          <w:sz w:val="24"/>
          <w:szCs w:val="24"/>
          <w:shd w:val="clear" w:color="auto" w:fill="FFFFFF"/>
        </w:rPr>
        <w:t>You</w:t>
      </w:r>
      <w:r w:rsidR="000A68AD">
        <w:rPr>
          <w:rFonts w:cs="Helvetica"/>
          <w:color w:val="231B18"/>
          <w:sz w:val="24"/>
          <w:szCs w:val="24"/>
          <w:shd w:val="clear" w:color="auto" w:fill="FFFFFF"/>
        </w:rPr>
        <w:t xml:space="preserve"> are responsible for assuring that </w:t>
      </w:r>
      <w:r w:rsidR="00E615AF">
        <w:rPr>
          <w:rFonts w:cs="Helvetica"/>
          <w:color w:val="231B18"/>
          <w:sz w:val="24"/>
          <w:szCs w:val="24"/>
          <w:shd w:val="clear" w:color="auto" w:fill="FFFFFF"/>
        </w:rPr>
        <w:t>your</w:t>
      </w:r>
      <w:r w:rsidR="000A68AD">
        <w:rPr>
          <w:rFonts w:cs="Helvetica"/>
          <w:color w:val="231B18"/>
          <w:sz w:val="24"/>
          <w:szCs w:val="24"/>
          <w:shd w:val="clear" w:color="auto" w:fill="FFFFFF"/>
        </w:rPr>
        <w:t xml:space="preserve"> online content does not contain </w:t>
      </w:r>
      <w:r w:rsidR="003D4D5D">
        <w:rPr>
          <w:rFonts w:cs="Helvetica"/>
          <w:color w:val="231B18"/>
          <w:sz w:val="24"/>
          <w:szCs w:val="24"/>
          <w:shd w:val="clear" w:color="auto" w:fill="FFFFFF"/>
        </w:rPr>
        <w:t xml:space="preserve">false, </w:t>
      </w:r>
      <w:r w:rsidR="000A68AD">
        <w:rPr>
          <w:rFonts w:cs="Helvetica"/>
          <w:color w:val="231B18"/>
          <w:sz w:val="24"/>
          <w:szCs w:val="24"/>
          <w:shd w:val="clear" w:color="auto" w:fill="FFFFFF"/>
        </w:rPr>
        <w:t>defamatory</w:t>
      </w:r>
      <w:r w:rsidR="003D4D5D">
        <w:rPr>
          <w:rFonts w:cs="Helvetica"/>
          <w:color w:val="231B18"/>
          <w:sz w:val="24"/>
          <w:szCs w:val="24"/>
          <w:shd w:val="clear" w:color="auto" w:fill="FFFFFF"/>
        </w:rPr>
        <w:t>, demeaning or degrading</w:t>
      </w:r>
      <w:r w:rsidR="000A68AD">
        <w:rPr>
          <w:rFonts w:cs="Helvetica"/>
          <w:color w:val="231B18"/>
          <w:sz w:val="24"/>
          <w:szCs w:val="24"/>
          <w:shd w:val="clear" w:color="auto" w:fill="FFFFFF"/>
        </w:rPr>
        <w:t xml:space="preserve"> statements. </w:t>
      </w:r>
    </w:p>
    <w:p w14:paraId="56308E19" w14:textId="77777777" w:rsidR="000A68AD" w:rsidRDefault="000A68AD" w:rsidP="000A68AD">
      <w:pPr>
        <w:spacing w:after="0" w:line="240" w:lineRule="auto"/>
        <w:rPr>
          <w:rFonts w:cs="Helvetica"/>
          <w:color w:val="231B18"/>
          <w:sz w:val="24"/>
          <w:szCs w:val="24"/>
          <w:shd w:val="clear" w:color="auto" w:fill="FFFFFF"/>
        </w:rPr>
      </w:pPr>
    </w:p>
    <w:p w14:paraId="2AFEF2CF" w14:textId="1ACE8F2E" w:rsidR="000A68AD" w:rsidRDefault="000A68AD" w:rsidP="00782470">
      <w:pPr>
        <w:spacing w:after="0" w:line="240" w:lineRule="auto"/>
        <w:rPr>
          <w:rFonts w:cs="Arial"/>
          <w:color w:val="252525"/>
          <w:sz w:val="24"/>
          <w:szCs w:val="23"/>
          <w:shd w:val="clear" w:color="auto" w:fill="FFFFFF"/>
        </w:rPr>
      </w:pPr>
      <w:r w:rsidRPr="00DD0FCB">
        <w:rPr>
          <w:rFonts w:cs="Arial"/>
          <w:color w:val="252525"/>
          <w:sz w:val="24"/>
          <w:szCs w:val="23"/>
          <w:shd w:val="clear" w:color="auto" w:fill="FFFFFF"/>
        </w:rPr>
        <w:t>You are personally respon</w:t>
      </w:r>
      <w:r w:rsidR="00C2008B">
        <w:rPr>
          <w:rFonts w:cs="Arial"/>
          <w:color w:val="252525"/>
          <w:sz w:val="24"/>
          <w:szCs w:val="23"/>
          <w:shd w:val="clear" w:color="auto" w:fill="FFFFFF"/>
        </w:rPr>
        <w:t>sible for what you communicate o</w:t>
      </w:r>
      <w:r w:rsidRPr="00DD0FCB">
        <w:rPr>
          <w:rFonts w:cs="Arial"/>
          <w:color w:val="252525"/>
          <w:sz w:val="24"/>
          <w:szCs w:val="23"/>
          <w:shd w:val="clear" w:color="auto" w:fill="FFFFFF"/>
        </w:rPr>
        <w:t>n </w:t>
      </w:r>
      <w:r w:rsidRPr="00DD0FCB">
        <w:rPr>
          <w:rStyle w:val="cosearchterm"/>
          <w:rFonts w:cs="Arial"/>
          <w:bCs/>
          <w:color w:val="252525"/>
          <w:sz w:val="24"/>
          <w:szCs w:val="23"/>
        </w:rPr>
        <w:t>social</w:t>
      </w:r>
      <w:r w:rsidRPr="00DD0FCB">
        <w:rPr>
          <w:rFonts w:cs="Arial"/>
          <w:color w:val="252525"/>
          <w:sz w:val="24"/>
          <w:szCs w:val="23"/>
          <w:shd w:val="clear" w:color="auto" w:fill="FFFFFF"/>
        </w:rPr>
        <w:t> </w:t>
      </w:r>
      <w:r w:rsidRPr="00DD0FCB">
        <w:rPr>
          <w:rStyle w:val="cosearchterm"/>
          <w:rFonts w:cs="Arial"/>
          <w:bCs/>
          <w:color w:val="252525"/>
          <w:sz w:val="24"/>
          <w:szCs w:val="23"/>
        </w:rPr>
        <w:t>media</w:t>
      </w:r>
      <w:r w:rsidRPr="00DD0FCB">
        <w:rPr>
          <w:rFonts w:cs="Arial"/>
          <w:color w:val="252525"/>
          <w:sz w:val="24"/>
          <w:szCs w:val="23"/>
          <w:shd w:val="clear" w:color="auto" w:fill="FFFFFF"/>
        </w:rPr>
        <w:t xml:space="preserve">. Remember that what you publish might be available to be read by the masses (including the </w:t>
      </w:r>
      <w:r>
        <w:rPr>
          <w:rFonts w:cs="Arial"/>
          <w:color w:val="252525"/>
          <w:sz w:val="24"/>
          <w:szCs w:val="23"/>
          <w:shd w:val="clear" w:color="auto" w:fill="FFFFFF"/>
        </w:rPr>
        <w:t>Brokerage</w:t>
      </w:r>
      <w:r w:rsidRPr="00DD0FCB">
        <w:rPr>
          <w:rFonts w:cs="Arial"/>
          <w:color w:val="252525"/>
          <w:sz w:val="24"/>
          <w:szCs w:val="23"/>
          <w:shd w:val="clear" w:color="auto" w:fill="FFFFFF"/>
        </w:rPr>
        <w:t xml:space="preserve"> itself, future employers, and </w:t>
      </w:r>
      <w:r w:rsidRPr="00DD0FCB">
        <w:rPr>
          <w:rStyle w:val="cosearchterm"/>
          <w:rFonts w:cs="Arial"/>
          <w:bCs/>
          <w:color w:val="252525"/>
          <w:sz w:val="24"/>
          <w:szCs w:val="23"/>
        </w:rPr>
        <w:t>social</w:t>
      </w:r>
      <w:r w:rsidRPr="00DD0FCB">
        <w:rPr>
          <w:rFonts w:cs="Arial"/>
          <w:color w:val="252525"/>
          <w:sz w:val="24"/>
          <w:szCs w:val="23"/>
          <w:shd w:val="clear" w:color="auto" w:fill="FFFFFF"/>
        </w:rPr>
        <w:t> acquaintances) for a long time. Keep this in mind before you post content.</w:t>
      </w:r>
    </w:p>
    <w:p w14:paraId="11B5C632" w14:textId="77777777" w:rsidR="000A68AD" w:rsidRDefault="000A68AD" w:rsidP="000A68AD">
      <w:pPr>
        <w:spacing w:after="0" w:line="240" w:lineRule="auto"/>
        <w:ind w:left="720"/>
        <w:rPr>
          <w:rFonts w:cs="Arial"/>
          <w:color w:val="252525"/>
          <w:sz w:val="24"/>
          <w:szCs w:val="23"/>
          <w:shd w:val="clear" w:color="auto" w:fill="FFFFFF"/>
        </w:rPr>
      </w:pPr>
    </w:p>
    <w:p w14:paraId="05811B39" w14:textId="77777777" w:rsidR="000A68AD" w:rsidRPr="00DD0FCB" w:rsidRDefault="000A68AD" w:rsidP="00623506">
      <w:pPr>
        <w:keepNext/>
        <w:keepLines/>
        <w:spacing w:after="0" w:line="240" w:lineRule="auto"/>
        <w:rPr>
          <w:rFonts w:cs="Arial"/>
          <w:b/>
          <w:color w:val="252525"/>
          <w:sz w:val="24"/>
          <w:szCs w:val="24"/>
          <w:shd w:val="clear" w:color="auto" w:fill="FFFFFF"/>
        </w:rPr>
      </w:pPr>
      <w:r w:rsidRPr="00DD0FCB">
        <w:rPr>
          <w:rFonts w:cs="Arial"/>
          <w:b/>
          <w:color w:val="252525"/>
          <w:sz w:val="24"/>
          <w:szCs w:val="24"/>
          <w:shd w:val="clear" w:color="auto" w:fill="FFFFFF"/>
        </w:rPr>
        <w:lastRenderedPageBreak/>
        <w:t xml:space="preserve">Protecting the Brokerage’s Goodwill, Brand, and Business Reputation </w:t>
      </w:r>
    </w:p>
    <w:p w14:paraId="44FE0FE1" w14:textId="77777777" w:rsidR="000A68AD" w:rsidRPr="00DD0FCB" w:rsidRDefault="000A68AD" w:rsidP="00623506">
      <w:pPr>
        <w:keepNext/>
        <w:keepLines/>
        <w:spacing w:after="0" w:line="240" w:lineRule="auto"/>
        <w:ind w:left="720"/>
        <w:rPr>
          <w:rFonts w:cs="Arial"/>
          <w:color w:val="252525"/>
          <w:sz w:val="24"/>
          <w:szCs w:val="24"/>
          <w:shd w:val="clear" w:color="auto" w:fill="FFFFFF"/>
        </w:rPr>
      </w:pPr>
    </w:p>
    <w:p w14:paraId="6A03CD67" w14:textId="0E0E1463" w:rsidR="0092180A" w:rsidRDefault="000A68AD" w:rsidP="00623506">
      <w:pPr>
        <w:keepNext/>
        <w:keepLines/>
        <w:spacing w:after="0" w:line="240" w:lineRule="auto"/>
        <w:rPr>
          <w:rFonts w:cs="Arial"/>
          <w:color w:val="252525"/>
          <w:sz w:val="24"/>
          <w:szCs w:val="24"/>
          <w:shd w:val="clear" w:color="auto" w:fill="FFFFFF"/>
        </w:rPr>
      </w:pPr>
      <w:r>
        <w:rPr>
          <w:rFonts w:cs="Arial"/>
          <w:color w:val="252525"/>
          <w:sz w:val="24"/>
          <w:szCs w:val="24"/>
          <w:shd w:val="clear" w:color="auto" w:fill="FFFFFF"/>
        </w:rPr>
        <w:t xml:space="preserve">When engaging in social media activity </w:t>
      </w:r>
      <w:r w:rsidR="000B03F6">
        <w:rPr>
          <w:rFonts w:cs="Arial"/>
          <w:color w:val="252525"/>
          <w:sz w:val="24"/>
          <w:szCs w:val="24"/>
          <w:shd w:val="clear" w:color="auto" w:fill="FFFFFF"/>
        </w:rPr>
        <w:t>via a personal business account</w:t>
      </w:r>
      <w:r w:rsidR="0092180A">
        <w:rPr>
          <w:rFonts w:cs="Arial"/>
          <w:color w:val="252525"/>
          <w:sz w:val="24"/>
          <w:szCs w:val="24"/>
          <w:shd w:val="clear" w:color="auto" w:fill="FFFFFF"/>
        </w:rPr>
        <w:t xml:space="preserve"> and speaking</w:t>
      </w:r>
      <w:r w:rsidR="000B03F6">
        <w:rPr>
          <w:rFonts w:cs="Arial"/>
          <w:color w:val="252525"/>
          <w:sz w:val="24"/>
          <w:szCs w:val="24"/>
          <w:shd w:val="clear" w:color="auto" w:fill="FFFFFF"/>
        </w:rPr>
        <w:t xml:space="preserve"> </w:t>
      </w:r>
      <w:r w:rsidR="0092180A">
        <w:rPr>
          <w:rFonts w:cs="Arial"/>
          <w:color w:val="252525"/>
          <w:sz w:val="24"/>
          <w:szCs w:val="24"/>
          <w:shd w:val="clear" w:color="auto" w:fill="FFFFFF"/>
        </w:rPr>
        <w:t>on an industry-related topic</w:t>
      </w:r>
      <w:r>
        <w:rPr>
          <w:rFonts w:cs="Arial"/>
          <w:color w:val="252525"/>
          <w:sz w:val="24"/>
          <w:szCs w:val="24"/>
          <w:shd w:val="clear" w:color="auto" w:fill="FFFFFF"/>
        </w:rPr>
        <w:t xml:space="preserve">, make it clear </w:t>
      </w:r>
      <w:r w:rsidRPr="00DD0FCB">
        <w:rPr>
          <w:rFonts w:cs="Arial"/>
          <w:color w:val="252525"/>
          <w:sz w:val="24"/>
          <w:szCs w:val="24"/>
          <w:shd w:val="clear" w:color="auto" w:fill="FFFFFF"/>
        </w:rPr>
        <w:t>that you a</w:t>
      </w:r>
      <w:r w:rsidR="0092180A">
        <w:rPr>
          <w:rFonts w:cs="Arial"/>
          <w:color w:val="252525"/>
          <w:sz w:val="24"/>
          <w:szCs w:val="24"/>
          <w:shd w:val="clear" w:color="auto" w:fill="FFFFFF"/>
        </w:rPr>
        <w:t xml:space="preserve">re speaking on your own behalf. </w:t>
      </w:r>
    </w:p>
    <w:p w14:paraId="6615489B" w14:textId="77777777" w:rsidR="0092180A" w:rsidRDefault="0092180A" w:rsidP="00782470">
      <w:pPr>
        <w:spacing w:after="0" w:line="240" w:lineRule="auto"/>
        <w:rPr>
          <w:rFonts w:cs="Arial"/>
          <w:color w:val="252525"/>
          <w:sz w:val="24"/>
          <w:szCs w:val="24"/>
          <w:shd w:val="clear" w:color="auto" w:fill="FFFFFF"/>
        </w:rPr>
      </w:pPr>
    </w:p>
    <w:p w14:paraId="3DDCBED6" w14:textId="6CC7D08C" w:rsidR="000A68AD" w:rsidRPr="0092180A" w:rsidRDefault="003D4D5D" w:rsidP="00782470">
      <w:pPr>
        <w:spacing w:after="0" w:line="240" w:lineRule="auto"/>
        <w:rPr>
          <w:rFonts w:cs="Arial"/>
          <w:color w:val="252525"/>
          <w:sz w:val="24"/>
          <w:szCs w:val="24"/>
          <w:shd w:val="clear" w:color="auto" w:fill="FFFFFF"/>
        </w:rPr>
      </w:pPr>
      <w:r>
        <w:rPr>
          <w:rFonts w:cs="Arial"/>
          <w:color w:val="252525"/>
          <w:sz w:val="24"/>
          <w:szCs w:val="24"/>
          <w:shd w:val="clear" w:color="auto" w:fill="FFFFFF"/>
        </w:rPr>
        <w:t xml:space="preserve">Any statement regarding the Brokerage shall clearly </w:t>
      </w:r>
      <w:r w:rsidR="000A68AD" w:rsidRPr="00DD0FCB">
        <w:rPr>
          <w:rFonts w:cs="Arial"/>
          <w:color w:val="252525"/>
          <w:sz w:val="24"/>
          <w:szCs w:val="24"/>
          <w:shd w:val="clear" w:color="auto" w:fill="FFFFFF"/>
        </w:rPr>
        <w:t xml:space="preserve">disclose your affiliation </w:t>
      </w:r>
      <w:r>
        <w:rPr>
          <w:rFonts w:cs="Arial"/>
          <w:color w:val="252525"/>
          <w:sz w:val="24"/>
          <w:szCs w:val="24"/>
          <w:shd w:val="clear" w:color="auto" w:fill="FFFFFF"/>
        </w:rPr>
        <w:t>with the Brokerage.</w:t>
      </w:r>
      <w:r w:rsidR="000A68AD" w:rsidRPr="00DD0FCB">
        <w:rPr>
          <w:rFonts w:cs="Arial"/>
          <w:color w:val="252525"/>
          <w:sz w:val="24"/>
          <w:szCs w:val="24"/>
          <w:shd w:val="clear" w:color="auto" w:fill="FFFFFF"/>
        </w:rPr>
        <w:t xml:space="preserve"> </w:t>
      </w:r>
      <w:r w:rsidR="00623506">
        <w:rPr>
          <w:rFonts w:cs="Arial"/>
          <w:color w:val="252525"/>
          <w:sz w:val="24"/>
          <w:szCs w:val="24"/>
          <w:shd w:val="clear" w:color="auto" w:fill="FFFFFF"/>
        </w:rPr>
        <w:t>It is important to specifically state that any personal opinion</w:t>
      </w:r>
      <w:r w:rsidR="00EF5176">
        <w:rPr>
          <w:rFonts w:cs="Arial"/>
          <w:color w:val="252525"/>
          <w:sz w:val="24"/>
          <w:szCs w:val="24"/>
          <w:shd w:val="clear" w:color="auto" w:fill="FFFFFF"/>
        </w:rPr>
        <w:t>s</w:t>
      </w:r>
      <w:r w:rsidR="00623506">
        <w:rPr>
          <w:rFonts w:cs="Arial"/>
          <w:color w:val="252525"/>
          <w:sz w:val="24"/>
          <w:szCs w:val="24"/>
          <w:shd w:val="clear" w:color="auto" w:fill="FFFFFF"/>
        </w:rPr>
        <w:t xml:space="preserve"> you express may </w:t>
      </w:r>
      <w:r w:rsidR="000A68AD" w:rsidRPr="00DD0FCB">
        <w:rPr>
          <w:rFonts w:cs="Arial"/>
          <w:color w:val="252525"/>
          <w:sz w:val="24"/>
          <w:szCs w:val="24"/>
          <w:shd w:val="clear" w:color="auto" w:fill="FFFFFF"/>
        </w:rPr>
        <w:t xml:space="preserve">not represent those of </w:t>
      </w:r>
      <w:r w:rsidR="000A68AD">
        <w:rPr>
          <w:rFonts w:cs="Arial"/>
          <w:color w:val="252525"/>
          <w:sz w:val="24"/>
          <w:szCs w:val="24"/>
          <w:shd w:val="clear" w:color="auto" w:fill="FFFFFF"/>
        </w:rPr>
        <w:t>the Brokerage</w:t>
      </w:r>
      <w:r w:rsidR="000A68AD" w:rsidRPr="00DD0FCB">
        <w:rPr>
          <w:rFonts w:cs="Arial"/>
          <w:color w:val="252525"/>
          <w:sz w:val="24"/>
          <w:szCs w:val="24"/>
          <w:shd w:val="clear" w:color="auto" w:fill="FFFFFF"/>
        </w:rPr>
        <w:t xml:space="preserve">. For example, consider such language as "the views in this posting reflect my personal views and do not represent the views of my </w:t>
      </w:r>
      <w:r>
        <w:rPr>
          <w:rFonts w:cs="Arial"/>
          <w:color w:val="252525"/>
          <w:sz w:val="24"/>
          <w:szCs w:val="24"/>
          <w:shd w:val="clear" w:color="auto" w:fill="FFFFFF"/>
        </w:rPr>
        <w:t>Brokerage</w:t>
      </w:r>
      <w:r w:rsidR="000A68AD" w:rsidRPr="00DD0FCB">
        <w:rPr>
          <w:rFonts w:cs="Arial"/>
          <w:color w:val="252525"/>
          <w:sz w:val="24"/>
          <w:szCs w:val="24"/>
          <w:shd w:val="clear" w:color="auto" w:fill="FFFFFF"/>
        </w:rPr>
        <w:t>."</w:t>
      </w:r>
      <w:r w:rsidR="0092180A">
        <w:rPr>
          <w:rFonts w:cs="Arial"/>
          <w:color w:val="252525"/>
          <w:sz w:val="24"/>
          <w:szCs w:val="24"/>
          <w:shd w:val="clear" w:color="auto" w:fill="FFFFFF"/>
        </w:rPr>
        <w:t xml:space="preserve"> </w:t>
      </w:r>
      <w:r w:rsidR="000A68AD" w:rsidRPr="007E2FD6">
        <w:rPr>
          <w:rFonts w:cs="Arial"/>
          <w:color w:val="252525"/>
          <w:sz w:val="24"/>
          <w:szCs w:val="23"/>
          <w:shd w:val="clear" w:color="auto" w:fill="FFFFFF"/>
        </w:rPr>
        <w:t xml:space="preserve">Use good judgment about what you post and remember that anything you say can reflect on </w:t>
      </w:r>
      <w:r w:rsidR="000A68AD">
        <w:rPr>
          <w:rFonts w:cs="Arial"/>
          <w:color w:val="252525"/>
          <w:sz w:val="24"/>
          <w:szCs w:val="23"/>
          <w:shd w:val="clear" w:color="auto" w:fill="FFFFFF"/>
        </w:rPr>
        <w:t>the Brokerage</w:t>
      </w:r>
      <w:r w:rsidR="000A68AD" w:rsidRPr="007E2FD6">
        <w:rPr>
          <w:rFonts w:cs="Arial"/>
          <w:color w:val="252525"/>
          <w:sz w:val="24"/>
          <w:szCs w:val="23"/>
          <w:shd w:val="clear" w:color="auto" w:fill="FFFFFF"/>
        </w:rPr>
        <w:t xml:space="preserve">, even if you do include </w:t>
      </w:r>
      <w:r w:rsidR="00926056">
        <w:rPr>
          <w:rFonts w:cs="Arial"/>
          <w:color w:val="252525"/>
          <w:sz w:val="24"/>
          <w:szCs w:val="23"/>
          <w:shd w:val="clear" w:color="auto" w:fill="FFFFFF"/>
        </w:rPr>
        <w:t xml:space="preserve">such </w:t>
      </w:r>
      <w:r w:rsidR="000A68AD" w:rsidRPr="007E2FD6">
        <w:rPr>
          <w:rFonts w:cs="Arial"/>
          <w:color w:val="252525"/>
          <w:sz w:val="24"/>
          <w:szCs w:val="23"/>
          <w:shd w:val="clear" w:color="auto" w:fill="FFFFFF"/>
        </w:rPr>
        <w:t xml:space="preserve">a disclaimer. </w:t>
      </w:r>
    </w:p>
    <w:p w14:paraId="2BFEFD1C" w14:textId="26753658" w:rsidR="009E3CC0" w:rsidRDefault="009E3CC0" w:rsidP="002C76C9">
      <w:pPr>
        <w:spacing w:after="0" w:line="240" w:lineRule="auto"/>
        <w:rPr>
          <w:rFonts w:cs="Helvetica"/>
          <w:b/>
          <w:color w:val="002060"/>
          <w:sz w:val="24"/>
          <w:szCs w:val="24"/>
          <w:shd w:val="clear" w:color="auto" w:fill="FFFFFF"/>
        </w:rPr>
      </w:pPr>
    </w:p>
    <w:p w14:paraId="79B29E83" w14:textId="77777777" w:rsidR="007164A2" w:rsidRDefault="007164A2" w:rsidP="002C76C9">
      <w:pPr>
        <w:spacing w:after="0" w:line="240" w:lineRule="auto"/>
        <w:rPr>
          <w:rFonts w:cs="Helvetica"/>
          <w:b/>
          <w:color w:val="002060"/>
          <w:sz w:val="24"/>
          <w:szCs w:val="24"/>
          <w:shd w:val="clear" w:color="auto" w:fill="FFFFFF"/>
        </w:rPr>
      </w:pPr>
    </w:p>
    <w:p w14:paraId="014600C4" w14:textId="41A287E9" w:rsidR="009E3CC0" w:rsidRDefault="007164A2" w:rsidP="00926056">
      <w:pPr>
        <w:keepNext/>
        <w:keepLines/>
        <w:spacing w:after="0" w:line="240" w:lineRule="auto"/>
        <w:rPr>
          <w:b/>
          <w:color w:val="002060"/>
          <w:sz w:val="24"/>
        </w:rPr>
      </w:pPr>
      <w:r>
        <w:rPr>
          <w:b/>
          <w:color w:val="002060"/>
          <w:sz w:val="24"/>
        </w:rPr>
        <w:t xml:space="preserve">BROKERAGE </w:t>
      </w:r>
      <w:r w:rsidR="009E3CC0" w:rsidRPr="00F62FA8">
        <w:rPr>
          <w:b/>
          <w:color w:val="002060"/>
          <w:sz w:val="24"/>
        </w:rPr>
        <w:t xml:space="preserve">BUSINESS PAGE </w:t>
      </w:r>
    </w:p>
    <w:p w14:paraId="7598123A" w14:textId="77777777" w:rsidR="009E3CC0" w:rsidRDefault="009E3CC0" w:rsidP="00926056">
      <w:pPr>
        <w:keepNext/>
        <w:keepLines/>
        <w:spacing w:after="0" w:line="240" w:lineRule="auto"/>
        <w:rPr>
          <w:b/>
          <w:color w:val="002060"/>
          <w:sz w:val="24"/>
        </w:rPr>
      </w:pPr>
    </w:p>
    <w:p w14:paraId="66002FA8" w14:textId="1513A078" w:rsidR="009E3CC0" w:rsidRDefault="009E3CC0" w:rsidP="00926056">
      <w:pPr>
        <w:keepNext/>
        <w:keepLines/>
        <w:spacing w:after="0" w:line="240" w:lineRule="auto"/>
        <w:rPr>
          <w:b/>
          <w:color w:val="002060"/>
          <w:sz w:val="24"/>
        </w:rPr>
      </w:pPr>
      <w:r w:rsidRPr="00C770C9">
        <w:rPr>
          <w:b/>
          <w:color w:val="000000" w:themeColor="text1"/>
          <w:sz w:val="24"/>
        </w:rPr>
        <w:t xml:space="preserve">Page Administrator </w:t>
      </w:r>
    </w:p>
    <w:p w14:paraId="30313DB0" w14:textId="77777777" w:rsidR="009E3CC0" w:rsidRDefault="009E3CC0" w:rsidP="00926056">
      <w:pPr>
        <w:keepNext/>
        <w:keepLines/>
        <w:spacing w:after="0" w:line="240" w:lineRule="auto"/>
        <w:rPr>
          <w:b/>
          <w:color w:val="002060"/>
          <w:sz w:val="24"/>
        </w:rPr>
      </w:pPr>
    </w:p>
    <w:p w14:paraId="6C1853DD" w14:textId="3EEB791D" w:rsidR="009E3CC0" w:rsidRDefault="009E3CC0" w:rsidP="00926056">
      <w:pPr>
        <w:keepNext/>
        <w:keepLines/>
        <w:spacing w:after="0" w:line="240" w:lineRule="auto"/>
        <w:rPr>
          <w:sz w:val="24"/>
        </w:rPr>
      </w:pPr>
      <w:r>
        <w:rPr>
          <w:color w:val="000000" w:themeColor="text1"/>
          <w:sz w:val="24"/>
        </w:rPr>
        <w:t xml:space="preserve">The Brokerage </w:t>
      </w:r>
      <w:r w:rsidR="00E615AF">
        <w:rPr>
          <w:color w:val="000000" w:themeColor="text1"/>
          <w:sz w:val="24"/>
        </w:rPr>
        <w:t>maintains</w:t>
      </w:r>
      <w:r>
        <w:rPr>
          <w:color w:val="000000" w:themeColor="text1"/>
          <w:sz w:val="24"/>
        </w:rPr>
        <w:t xml:space="preserve"> an official business page (“Brokerage Page”) on multiple social media platforms, such as Facebook, so that the Brokerage has a recognizable presence and the ability to communicate with customers and other real estate professionals online. </w:t>
      </w:r>
      <w:r>
        <w:rPr>
          <w:sz w:val="24"/>
        </w:rPr>
        <w:t>Only a designated representative (“Page Administrator”) of the Br</w:t>
      </w:r>
      <w:r w:rsidR="00E615AF">
        <w:rPr>
          <w:sz w:val="24"/>
        </w:rPr>
        <w:t>okerage is permitted to create and alter the</w:t>
      </w:r>
      <w:r>
        <w:rPr>
          <w:sz w:val="24"/>
        </w:rPr>
        <w:t xml:space="preserve"> Brokerage Page. </w:t>
      </w:r>
      <w:r w:rsidR="0092180A">
        <w:rPr>
          <w:rFonts w:cs="Arial"/>
          <w:color w:val="252525"/>
          <w:sz w:val="24"/>
          <w:szCs w:val="24"/>
          <w:shd w:val="clear" w:color="auto" w:fill="FFFFFF"/>
        </w:rPr>
        <w:t xml:space="preserve">If you are authorized to speak on behalf of the Brokerage, be sure that your posts reflect the Brokerage’s position. </w:t>
      </w:r>
    </w:p>
    <w:p w14:paraId="7C5637B3" w14:textId="77777777" w:rsidR="009E3CC0" w:rsidRDefault="009E3CC0" w:rsidP="009E3CC0">
      <w:pPr>
        <w:spacing w:after="0" w:line="240" w:lineRule="auto"/>
        <w:rPr>
          <w:sz w:val="24"/>
        </w:rPr>
      </w:pPr>
    </w:p>
    <w:p w14:paraId="12A3B5F5" w14:textId="104CAF18" w:rsidR="009E3CC0" w:rsidRDefault="009E3CC0" w:rsidP="009E3CC0">
      <w:pPr>
        <w:spacing w:after="0" w:line="240" w:lineRule="auto"/>
        <w:rPr>
          <w:b/>
          <w:color w:val="000000" w:themeColor="text1"/>
          <w:sz w:val="24"/>
        </w:rPr>
      </w:pPr>
      <w:r w:rsidRPr="00C770C9">
        <w:rPr>
          <w:b/>
          <w:color w:val="000000" w:themeColor="text1"/>
          <w:sz w:val="24"/>
        </w:rPr>
        <w:t xml:space="preserve">“Take Down” Policy </w:t>
      </w:r>
    </w:p>
    <w:p w14:paraId="2D882915" w14:textId="77777777" w:rsidR="009E3CC0" w:rsidRPr="00C770C9" w:rsidRDefault="009E3CC0" w:rsidP="009E3CC0">
      <w:pPr>
        <w:spacing w:after="0" w:line="240" w:lineRule="auto"/>
        <w:rPr>
          <w:b/>
          <w:sz w:val="24"/>
        </w:rPr>
      </w:pPr>
    </w:p>
    <w:p w14:paraId="5B9CE37E" w14:textId="7232C868" w:rsidR="009E3CC0" w:rsidRDefault="009E3CC0" w:rsidP="00782470">
      <w:pPr>
        <w:spacing w:after="0" w:line="240" w:lineRule="auto"/>
        <w:rPr>
          <w:color w:val="000000" w:themeColor="text1"/>
          <w:sz w:val="24"/>
        </w:rPr>
      </w:pPr>
      <w:r>
        <w:rPr>
          <w:color w:val="000000" w:themeColor="text1"/>
          <w:sz w:val="24"/>
        </w:rPr>
        <w:t xml:space="preserve">The designated Page Administrator shall monitor all Brokerage Pages and has the authority to remove </w:t>
      </w:r>
      <w:r w:rsidR="007164A2">
        <w:rPr>
          <w:color w:val="000000" w:themeColor="text1"/>
          <w:sz w:val="24"/>
        </w:rPr>
        <w:t xml:space="preserve">third-party </w:t>
      </w:r>
      <w:r>
        <w:rPr>
          <w:color w:val="000000" w:themeColor="text1"/>
          <w:sz w:val="24"/>
        </w:rPr>
        <w:t xml:space="preserve">posts and comments which are deemed inappropriate by the Brokerage. </w:t>
      </w:r>
      <w:r w:rsidR="00CC295F">
        <w:rPr>
          <w:color w:val="000000" w:themeColor="text1"/>
          <w:sz w:val="24"/>
        </w:rPr>
        <w:t xml:space="preserve">This includes content that </w:t>
      </w:r>
      <w:r w:rsidR="001D7B40">
        <w:rPr>
          <w:color w:val="000000" w:themeColor="text1"/>
          <w:sz w:val="24"/>
        </w:rPr>
        <w:t xml:space="preserve">may be viewed as vulgar, discriminatory, harassing, or that violates state and/or federal law. </w:t>
      </w:r>
      <w:r>
        <w:rPr>
          <w:color w:val="000000" w:themeColor="text1"/>
          <w:sz w:val="24"/>
        </w:rPr>
        <w:t xml:space="preserve">Inappropriate posts/comments should be reported the Page Administrator so that the </w:t>
      </w:r>
      <w:r w:rsidR="001D7B40">
        <w:rPr>
          <w:color w:val="000000" w:themeColor="text1"/>
          <w:sz w:val="24"/>
        </w:rPr>
        <w:t>content</w:t>
      </w:r>
      <w:r>
        <w:rPr>
          <w:color w:val="000000" w:themeColor="text1"/>
          <w:sz w:val="24"/>
        </w:rPr>
        <w:t xml:space="preserve"> may be reviewed. </w:t>
      </w:r>
    </w:p>
    <w:p w14:paraId="0C58E220" w14:textId="647094C9" w:rsidR="00E615AF" w:rsidRDefault="00E615AF" w:rsidP="009E3CC0">
      <w:pPr>
        <w:spacing w:after="0" w:line="240" w:lineRule="auto"/>
        <w:ind w:left="720"/>
        <w:rPr>
          <w:color w:val="000000" w:themeColor="text1"/>
          <w:sz w:val="24"/>
        </w:rPr>
      </w:pPr>
    </w:p>
    <w:p w14:paraId="5AE8D4CC" w14:textId="1288ADE4" w:rsidR="007164A2" w:rsidRDefault="007164A2" w:rsidP="002C76C9">
      <w:pPr>
        <w:spacing w:after="0" w:line="240" w:lineRule="auto"/>
        <w:rPr>
          <w:rFonts w:cs="Helvetica"/>
          <w:b/>
          <w:color w:val="002060"/>
          <w:sz w:val="24"/>
          <w:szCs w:val="24"/>
          <w:shd w:val="clear" w:color="auto" w:fill="FFFFFF"/>
        </w:rPr>
      </w:pPr>
    </w:p>
    <w:p w14:paraId="5EF23283" w14:textId="492EE1DC" w:rsidR="007164A2" w:rsidRDefault="007164A2" w:rsidP="002C76C9">
      <w:pPr>
        <w:spacing w:after="0" w:line="240" w:lineRule="auto"/>
        <w:rPr>
          <w:rFonts w:cs="Helvetica"/>
          <w:b/>
          <w:color w:val="002060"/>
          <w:sz w:val="24"/>
          <w:szCs w:val="24"/>
          <w:shd w:val="clear" w:color="auto" w:fill="FFFFFF"/>
        </w:rPr>
      </w:pPr>
      <w:r>
        <w:rPr>
          <w:rFonts w:cs="Helvetica"/>
          <w:b/>
          <w:color w:val="002060"/>
          <w:sz w:val="24"/>
          <w:szCs w:val="24"/>
          <w:shd w:val="clear" w:color="auto" w:fill="FFFFFF"/>
        </w:rPr>
        <w:t>PERSONAL BUSINESS PAGE</w:t>
      </w:r>
    </w:p>
    <w:p w14:paraId="269B841F" w14:textId="47CE6CDF" w:rsidR="007164A2" w:rsidRDefault="007164A2" w:rsidP="002C76C9">
      <w:pPr>
        <w:spacing w:after="0" w:line="240" w:lineRule="auto"/>
        <w:rPr>
          <w:rFonts w:cs="Helvetica"/>
          <w:b/>
          <w:color w:val="002060"/>
          <w:sz w:val="24"/>
          <w:szCs w:val="24"/>
          <w:shd w:val="clear" w:color="auto" w:fill="FFFFFF"/>
        </w:rPr>
      </w:pPr>
    </w:p>
    <w:p w14:paraId="67861F19" w14:textId="3188134D" w:rsidR="00E7413E" w:rsidRDefault="001D7B40" w:rsidP="002C76C9">
      <w:pPr>
        <w:spacing w:after="0" w:line="240" w:lineRule="auto"/>
        <w:rPr>
          <w:rFonts w:cs="Helvetica"/>
          <w:color w:val="000000" w:themeColor="text1"/>
          <w:sz w:val="24"/>
          <w:szCs w:val="24"/>
          <w:shd w:val="clear" w:color="auto" w:fill="FFFFFF"/>
        </w:rPr>
      </w:pPr>
      <w:r>
        <w:rPr>
          <w:rFonts w:cs="Helvetica"/>
          <w:color w:val="000000" w:themeColor="text1"/>
          <w:sz w:val="24"/>
          <w:szCs w:val="24"/>
          <w:shd w:val="clear" w:color="auto" w:fill="FFFFFF"/>
        </w:rPr>
        <w:t>You are</w:t>
      </w:r>
      <w:r w:rsidR="007164A2">
        <w:rPr>
          <w:rFonts w:cs="Helvetica"/>
          <w:color w:val="000000" w:themeColor="text1"/>
          <w:sz w:val="24"/>
          <w:szCs w:val="24"/>
          <w:shd w:val="clear" w:color="auto" w:fill="FFFFFF"/>
        </w:rPr>
        <w:t xml:space="preserve"> </w:t>
      </w:r>
      <w:r w:rsidR="00E615AF">
        <w:rPr>
          <w:rFonts w:cs="Helvetica"/>
          <w:color w:val="000000" w:themeColor="text1"/>
          <w:sz w:val="24"/>
          <w:szCs w:val="24"/>
          <w:shd w:val="clear" w:color="auto" w:fill="FFFFFF"/>
        </w:rPr>
        <w:t xml:space="preserve">solely </w:t>
      </w:r>
      <w:r w:rsidR="007164A2">
        <w:rPr>
          <w:rFonts w:cs="Helvetica"/>
          <w:color w:val="000000" w:themeColor="text1"/>
          <w:sz w:val="24"/>
          <w:szCs w:val="24"/>
          <w:shd w:val="clear" w:color="auto" w:fill="FFFFFF"/>
        </w:rPr>
        <w:t xml:space="preserve">responsible for monitoring </w:t>
      </w:r>
      <w:r>
        <w:rPr>
          <w:rFonts w:cs="Helvetica"/>
          <w:color w:val="000000" w:themeColor="text1"/>
          <w:sz w:val="24"/>
          <w:szCs w:val="24"/>
          <w:shd w:val="clear" w:color="auto" w:fill="FFFFFF"/>
        </w:rPr>
        <w:t>your</w:t>
      </w:r>
      <w:r w:rsidR="007164A2">
        <w:rPr>
          <w:rFonts w:cs="Helvetica"/>
          <w:color w:val="000000" w:themeColor="text1"/>
          <w:sz w:val="24"/>
          <w:szCs w:val="24"/>
          <w:shd w:val="clear" w:color="auto" w:fill="FFFFFF"/>
        </w:rPr>
        <w:t xml:space="preserve"> personal business page(s) for inappropriate third-party posts and comments</w:t>
      </w:r>
      <w:r w:rsidR="00E615AF">
        <w:rPr>
          <w:rFonts w:cs="Helvetica"/>
          <w:color w:val="000000" w:themeColor="text1"/>
          <w:sz w:val="24"/>
          <w:szCs w:val="24"/>
          <w:shd w:val="clear" w:color="auto" w:fill="FFFFFF"/>
        </w:rPr>
        <w:t xml:space="preserve">. This </w:t>
      </w:r>
      <w:r w:rsidR="00E7413E">
        <w:rPr>
          <w:rFonts w:cs="Helvetica"/>
          <w:color w:val="000000" w:themeColor="text1"/>
          <w:sz w:val="24"/>
          <w:szCs w:val="24"/>
          <w:shd w:val="clear" w:color="auto" w:fill="FFFFFF"/>
        </w:rPr>
        <w:t xml:space="preserve">includes tracking and </w:t>
      </w:r>
      <w:r w:rsidR="00E615AF">
        <w:rPr>
          <w:rFonts w:cs="Helvetica"/>
          <w:color w:val="000000" w:themeColor="text1"/>
          <w:sz w:val="24"/>
          <w:szCs w:val="24"/>
          <w:shd w:val="clear" w:color="auto" w:fill="FFFFFF"/>
        </w:rPr>
        <w:t xml:space="preserve">removing content that </w:t>
      </w:r>
      <w:r w:rsidR="00E7413E">
        <w:rPr>
          <w:rFonts w:cs="Helvetica"/>
          <w:color w:val="000000" w:themeColor="text1"/>
          <w:sz w:val="24"/>
          <w:szCs w:val="24"/>
          <w:shd w:val="clear" w:color="auto" w:fill="FFFFFF"/>
        </w:rPr>
        <w:t xml:space="preserve">may be viewed as vulgar, discriminatory, harassing, or that violates state and/or federal law. </w:t>
      </w:r>
      <w:r>
        <w:rPr>
          <w:rFonts w:cs="Helvetica"/>
          <w:color w:val="000000" w:themeColor="text1"/>
          <w:sz w:val="24"/>
          <w:szCs w:val="24"/>
          <w:shd w:val="clear" w:color="auto" w:fill="FFFFFF"/>
        </w:rPr>
        <w:t xml:space="preserve">Understand that if you fail to remove inappropriate posts and comments from your personal business page, you could face liability as a publisher of that content, even if the content was posted by a third party. </w:t>
      </w:r>
    </w:p>
    <w:p w14:paraId="47D676B8" w14:textId="4AB6AA49" w:rsidR="000A68AD" w:rsidRDefault="000A68AD" w:rsidP="002C76C9">
      <w:pPr>
        <w:spacing w:after="0" w:line="240" w:lineRule="auto"/>
        <w:rPr>
          <w:rFonts w:cs="Helvetica"/>
          <w:b/>
          <w:color w:val="002060"/>
          <w:sz w:val="24"/>
          <w:szCs w:val="24"/>
          <w:shd w:val="clear" w:color="auto" w:fill="FFFFFF"/>
        </w:rPr>
      </w:pPr>
      <w:r>
        <w:rPr>
          <w:rFonts w:cs="Helvetica"/>
          <w:b/>
          <w:color w:val="002060"/>
          <w:sz w:val="24"/>
          <w:szCs w:val="24"/>
          <w:shd w:val="clear" w:color="auto" w:fill="FFFFFF"/>
        </w:rPr>
        <w:tab/>
      </w:r>
    </w:p>
    <w:p w14:paraId="7B06DAA7" w14:textId="77777777" w:rsidR="000A68AD" w:rsidRDefault="000A68AD" w:rsidP="002C76C9">
      <w:pPr>
        <w:spacing w:after="0" w:line="240" w:lineRule="auto"/>
        <w:rPr>
          <w:rFonts w:cs="Helvetica"/>
          <w:b/>
          <w:color w:val="002060"/>
          <w:sz w:val="24"/>
          <w:szCs w:val="24"/>
          <w:shd w:val="clear" w:color="auto" w:fill="FFFFFF"/>
        </w:rPr>
      </w:pPr>
    </w:p>
    <w:p w14:paraId="18CDF05F" w14:textId="24C37FB4" w:rsidR="002C76C9" w:rsidRPr="00024367" w:rsidRDefault="002C76C9" w:rsidP="002C76C9">
      <w:pPr>
        <w:spacing w:after="0" w:line="240" w:lineRule="auto"/>
        <w:rPr>
          <w:rFonts w:cs="Helvetica"/>
          <w:b/>
          <w:color w:val="002060"/>
          <w:sz w:val="24"/>
          <w:szCs w:val="24"/>
          <w:shd w:val="clear" w:color="auto" w:fill="FFFFFF"/>
        </w:rPr>
      </w:pPr>
      <w:r w:rsidRPr="00024367">
        <w:rPr>
          <w:rFonts w:cs="Helvetica"/>
          <w:b/>
          <w:color w:val="002060"/>
          <w:sz w:val="24"/>
          <w:szCs w:val="24"/>
          <w:shd w:val="clear" w:color="auto" w:fill="FFFFFF"/>
        </w:rPr>
        <w:lastRenderedPageBreak/>
        <w:t xml:space="preserve">TERMS OF USE </w:t>
      </w:r>
    </w:p>
    <w:p w14:paraId="14EF60B2" w14:textId="67C0AE3F" w:rsidR="002C76C9" w:rsidRDefault="002C76C9" w:rsidP="002C76C9">
      <w:pPr>
        <w:spacing w:after="0" w:line="240" w:lineRule="auto"/>
        <w:rPr>
          <w:rFonts w:cs="Helvetica"/>
          <w:color w:val="231B18"/>
          <w:sz w:val="24"/>
          <w:szCs w:val="24"/>
          <w:shd w:val="clear" w:color="auto" w:fill="FFFFFF"/>
        </w:rPr>
      </w:pPr>
    </w:p>
    <w:p w14:paraId="3A86B2C0" w14:textId="79AD90DB" w:rsidR="002C76C9" w:rsidRPr="002C76C9" w:rsidRDefault="00950ECF" w:rsidP="002C76C9">
      <w:pPr>
        <w:spacing w:after="0" w:line="240" w:lineRule="auto"/>
        <w:rPr>
          <w:rFonts w:cs="Arial"/>
          <w:color w:val="252525"/>
          <w:sz w:val="28"/>
          <w:szCs w:val="23"/>
          <w:shd w:val="clear" w:color="auto" w:fill="FFFFFF"/>
        </w:rPr>
      </w:pPr>
      <w:r>
        <w:rPr>
          <w:sz w:val="24"/>
        </w:rPr>
        <w:t xml:space="preserve">Agents shall be familiar and comply with the policies and requirements of any social media platform they use as part of their job duties or in the course of their business. </w:t>
      </w:r>
      <w:r w:rsidR="00DB155D">
        <w:rPr>
          <w:rFonts w:cs="Arial"/>
          <w:color w:val="252525"/>
          <w:sz w:val="24"/>
          <w:szCs w:val="23"/>
          <w:shd w:val="clear" w:color="auto" w:fill="FFFFFF"/>
        </w:rPr>
        <w:t>Review the Terms of Use of</w:t>
      </w:r>
      <w:r w:rsidR="002C76C9" w:rsidRPr="002C76C9">
        <w:rPr>
          <w:rFonts w:cs="Arial"/>
          <w:color w:val="252525"/>
          <w:sz w:val="24"/>
          <w:szCs w:val="23"/>
          <w:shd w:val="clear" w:color="auto" w:fill="FFFFFF"/>
        </w:rPr>
        <w:t xml:space="preserve"> all </w:t>
      </w:r>
      <w:r w:rsidR="002C76C9" w:rsidRPr="002C76C9">
        <w:rPr>
          <w:rStyle w:val="cosearchterm"/>
          <w:rFonts w:cs="Arial"/>
          <w:bCs/>
          <w:color w:val="252525"/>
          <w:sz w:val="24"/>
          <w:szCs w:val="23"/>
        </w:rPr>
        <w:t>social</w:t>
      </w:r>
      <w:r w:rsidR="002C76C9" w:rsidRPr="002C76C9">
        <w:rPr>
          <w:rFonts w:cs="Arial"/>
          <w:color w:val="252525"/>
          <w:sz w:val="24"/>
          <w:szCs w:val="23"/>
          <w:shd w:val="clear" w:color="auto" w:fill="FFFFFF"/>
        </w:rPr>
        <w:t> </w:t>
      </w:r>
      <w:r w:rsidR="002C76C9" w:rsidRPr="002C76C9">
        <w:rPr>
          <w:rStyle w:val="cosearchterm"/>
          <w:rFonts w:cs="Arial"/>
          <w:bCs/>
          <w:color w:val="252525"/>
          <w:sz w:val="24"/>
          <w:szCs w:val="23"/>
        </w:rPr>
        <w:t>media</w:t>
      </w:r>
      <w:r w:rsidR="002C76C9" w:rsidRPr="002C76C9">
        <w:rPr>
          <w:rFonts w:cs="Arial"/>
          <w:color w:val="252525"/>
          <w:sz w:val="24"/>
          <w:szCs w:val="23"/>
          <w:shd w:val="clear" w:color="auto" w:fill="FFFFFF"/>
        </w:rPr>
        <w:t xml:space="preserve"> sites you visit and ensure your use complies with </w:t>
      </w:r>
      <w:r w:rsidR="000A68AD">
        <w:rPr>
          <w:rFonts w:cs="Arial"/>
          <w:color w:val="252525"/>
          <w:sz w:val="24"/>
          <w:szCs w:val="23"/>
          <w:shd w:val="clear" w:color="auto" w:fill="FFFFFF"/>
        </w:rPr>
        <w:t>those terms</w:t>
      </w:r>
      <w:r>
        <w:rPr>
          <w:rFonts w:cs="Arial"/>
          <w:color w:val="252525"/>
          <w:sz w:val="24"/>
          <w:szCs w:val="23"/>
          <w:shd w:val="clear" w:color="auto" w:fill="FFFFFF"/>
        </w:rPr>
        <w:t xml:space="preserve">. Do </w:t>
      </w:r>
      <w:r w:rsidR="002C76C9" w:rsidRPr="002C76C9">
        <w:rPr>
          <w:rFonts w:cs="Arial"/>
          <w:color w:val="252525"/>
          <w:sz w:val="24"/>
          <w:szCs w:val="23"/>
          <w:shd w:val="clear" w:color="auto" w:fill="FFFFFF"/>
        </w:rPr>
        <w:t>not expose yourself or the Brokerage to legal risk by using a </w:t>
      </w:r>
      <w:r w:rsidR="002C76C9" w:rsidRPr="002C76C9">
        <w:rPr>
          <w:rStyle w:val="cosearchterm"/>
          <w:rFonts w:cs="Arial"/>
          <w:bCs/>
          <w:color w:val="252525"/>
          <w:sz w:val="24"/>
          <w:szCs w:val="23"/>
        </w:rPr>
        <w:t>social</w:t>
      </w:r>
      <w:r w:rsidR="002C76C9" w:rsidRPr="002C76C9">
        <w:rPr>
          <w:rFonts w:cs="Arial"/>
          <w:color w:val="252525"/>
          <w:sz w:val="24"/>
          <w:szCs w:val="23"/>
          <w:shd w:val="clear" w:color="auto" w:fill="FFFFFF"/>
        </w:rPr>
        <w:t> </w:t>
      </w:r>
      <w:r w:rsidR="002C76C9" w:rsidRPr="002C76C9">
        <w:rPr>
          <w:rStyle w:val="cosearchterm"/>
          <w:rFonts w:cs="Arial"/>
          <w:bCs/>
          <w:color w:val="252525"/>
          <w:sz w:val="24"/>
          <w:szCs w:val="23"/>
        </w:rPr>
        <w:t>media</w:t>
      </w:r>
      <w:r w:rsidR="002C76C9" w:rsidRPr="002C76C9">
        <w:rPr>
          <w:rFonts w:cs="Arial"/>
          <w:color w:val="252525"/>
          <w:sz w:val="24"/>
          <w:szCs w:val="23"/>
          <w:shd w:val="clear" w:color="auto" w:fill="FFFFFF"/>
        </w:rPr>
        <w:t xml:space="preserve"> site in violation of its terms of use. </w:t>
      </w:r>
    </w:p>
    <w:p w14:paraId="73AE1AC5" w14:textId="66D1800D" w:rsidR="009E3CC0" w:rsidRDefault="009E3CC0" w:rsidP="009E3CC0">
      <w:pPr>
        <w:spacing w:after="0" w:line="240" w:lineRule="auto"/>
        <w:rPr>
          <w:color w:val="000000" w:themeColor="text1"/>
          <w:sz w:val="24"/>
        </w:rPr>
      </w:pPr>
    </w:p>
    <w:p w14:paraId="09094423" w14:textId="77777777" w:rsidR="009E3CC0" w:rsidRDefault="009E3CC0" w:rsidP="009E3CC0">
      <w:pPr>
        <w:spacing w:after="0" w:line="240" w:lineRule="auto"/>
        <w:rPr>
          <w:color w:val="000000" w:themeColor="text1"/>
          <w:sz w:val="24"/>
        </w:rPr>
      </w:pPr>
    </w:p>
    <w:p w14:paraId="5C1E5A34" w14:textId="2BE815D5" w:rsidR="009E3CC0" w:rsidRPr="009E3CC0" w:rsidRDefault="009E3CC0" w:rsidP="009E3CC0">
      <w:pPr>
        <w:spacing w:after="0" w:line="240" w:lineRule="auto"/>
        <w:rPr>
          <w:rFonts w:cs="Helvetica"/>
          <w:b/>
          <w:color w:val="002060"/>
          <w:sz w:val="24"/>
          <w:szCs w:val="24"/>
          <w:shd w:val="clear" w:color="auto" w:fill="FFFFFF"/>
        </w:rPr>
      </w:pPr>
      <w:r w:rsidRPr="009E3CC0">
        <w:rPr>
          <w:rFonts w:cs="Helvetica"/>
          <w:b/>
          <w:color w:val="002060"/>
          <w:sz w:val="24"/>
          <w:szCs w:val="24"/>
          <w:shd w:val="clear" w:color="auto" w:fill="FFFFFF"/>
        </w:rPr>
        <w:t>NATIONAL ASSOCIATION OF REALTORS® CODE OF ETHICS</w:t>
      </w:r>
    </w:p>
    <w:p w14:paraId="137772FB" w14:textId="77777777" w:rsidR="009E3CC0" w:rsidRDefault="009E3CC0" w:rsidP="009E3CC0">
      <w:pPr>
        <w:spacing w:after="0" w:line="240" w:lineRule="auto"/>
        <w:ind w:left="720"/>
        <w:rPr>
          <w:rFonts w:cs="Helvetica"/>
          <w:color w:val="231B18"/>
          <w:sz w:val="24"/>
          <w:szCs w:val="24"/>
          <w:shd w:val="clear" w:color="auto" w:fill="FFFFFF"/>
        </w:rPr>
      </w:pPr>
    </w:p>
    <w:p w14:paraId="6882C4D9" w14:textId="77DE62C0" w:rsidR="009E3CC0" w:rsidRDefault="009E3CC0" w:rsidP="00926056">
      <w:pPr>
        <w:spacing w:after="0" w:line="240" w:lineRule="auto"/>
        <w:rPr>
          <w:rFonts w:cs="Helvetica"/>
          <w:color w:val="231B18"/>
          <w:sz w:val="24"/>
          <w:szCs w:val="24"/>
          <w:shd w:val="clear" w:color="auto" w:fill="FFFFFF"/>
        </w:rPr>
      </w:pPr>
      <w:r w:rsidRPr="00926056">
        <w:rPr>
          <w:sz w:val="24"/>
        </w:rPr>
        <w:t>Agent</w:t>
      </w:r>
      <w:r>
        <w:rPr>
          <w:rFonts w:cs="Helvetica"/>
          <w:color w:val="231B18"/>
          <w:sz w:val="24"/>
          <w:szCs w:val="24"/>
          <w:shd w:val="clear" w:color="auto" w:fill="FFFFFF"/>
        </w:rPr>
        <w:t xml:space="preserve"> is responsible for ensuring that </w:t>
      </w:r>
      <w:r w:rsidR="00DB155D">
        <w:rPr>
          <w:rFonts w:cs="Helvetica"/>
          <w:color w:val="231B18"/>
          <w:sz w:val="24"/>
          <w:szCs w:val="24"/>
          <w:shd w:val="clear" w:color="auto" w:fill="FFFFFF"/>
        </w:rPr>
        <w:t>all social media engagement</w:t>
      </w:r>
      <w:r>
        <w:rPr>
          <w:rFonts w:cs="Helvetica"/>
          <w:color w:val="231B18"/>
          <w:sz w:val="24"/>
          <w:szCs w:val="24"/>
          <w:shd w:val="clear" w:color="auto" w:fill="FFFFFF"/>
        </w:rPr>
        <w:t xml:space="preserve"> conforms to the standards established in the National Association of REALTORS® Code of Ethics. </w:t>
      </w:r>
    </w:p>
    <w:p w14:paraId="285DAB4B" w14:textId="06DFC513" w:rsidR="00A2236C" w:rsidRDefault="00A2236C" w:rsidP="00303FFC">
      <w:pPr>
        <w:spacing w:after="0" w:line="240" w:lineRule="auto"/>
        <w:rPr>
          <w:sz w:val="24"/>
        </w:rPr>
      </w:pPr>
    </w:p>
    <w:p w14:paraId="51981031" w14:textId="77777777" w:rsidR="009E3CC0" w:rsidRDefault="009E3CC0" w:rsidP="00303FFC">
      <w:pPr>
        <w:spacing w:after="0" w:line="240" w:lineRule="auto"/>
        <w:rPr>
          <w:sz w:val="24"/>
        </w:rPr>
      </w:pPr>
    </w:p>
    <w:p w14:paraId="4463D336" w14:textId="1147502F" w:rsidR="002511D7" w:rsidRPr="00815FD0" w:rsidRDefault="002511D7" w:rsidP="00303FFC">
      <w:pPr>
        <w:spacing w:after="0" w:line="240" w:lineRule="auto"/>
        <w:rPr>
          <w:b/>
          <w:color w:val="002060"/>
          <w:sz w:val="24"/>
        </w:rPr>
      </w:pPr>
      <w:r w:rsidRPr="00815FD0">
        <w:rPr>
          <w:b/>
          <w:color w:val="002060"/>
          <w:sz w:val="24"/>
        </w:rPr>
        <w:t>ACKNOWLEDGEMENT OF RECEIPT AND REVIEW</w:t>
      </w:r>
    </w:p>
    <w:p w14:paraId="77DBCEB2" w14:textId="5E9F59AE" w:rsidR="002511D7" w:rsidRDefault="002511D7" w:rsidP="00303FFC">
      <w:pPr>
        <w:spacing w:after="0" w:line="240" w:lineRule="auto"/>
        <w:rPr>
          <w:sz w:val="24"/>
        </w:rPr>
      </w:pPr>
    </w:p>
    <w:p w14:paraId="2240437A" w14:textId="6A922BB8" w:rsidR="002511D7" w:rsidRDefault="002511D7" w:rsidP="00303FFC">
      <w:pPr>
        <w:spacing w:after="0" w:line="240" w:lineRule="auto"/>
        <w:rPr>
          <w:sz w:val="24"/>
        </w:rPr>
      </w:pPr>
      <w:r>
        <w:rPr>
          <w:sz w:val="24"/>
        </w:rPr>
        <w:t xml:space="preserve">By signing below, I </w:t>
      </w:r>
      <w:r w:rsidR="00ED5CE8">
        <w:rPr>
          <w:sz w:val="24"/>
        </w:rPr>
        <w:t xml:space="preserve">acknowledge </w:t>
      </w:r>
      <w:r>
        <w:rPr>
          <w:sz w:val="24"/>
        </w:rPr>
        <w:t xml:space="preserve">that I have </w:t>
      </w:r>
      <w:r w:rsidR="00ED5CE8">
        <w:rPr>
          <w:sz w:val="24"/>
        </w:rPr>
        <w:t xml:space="preserve">received a copy of the Brokerage’s Social Media Policy and that I read, understood, and agree to comply with it. </w:t>
      </w:r>
      <w:r>
        <w:rPr>
          <w:sz w:val="24"/>
        </w:rPr>
        <w:t>I understand that the Br</w:t>
      </w:r>
      <w:r w:rsidR="00ED5CE8">
        <w:rPr>
          <w:sz w:val="24"/>
        </w:rPr>
        <w:t>okerage expressly reserves the discretion permitted by law</w:t>
      </w:r>
      <w:r>
        <w:rPr>
          <w:sz w:val="24"/>
        </w:rPr>
        <w:t xml:space="preserve"> to </w:t>
      </w:r>
      <w:r w:rsidR="00ED5CE8">
        <w:rPr>
          <w:sz w:val="24"/>
        </w:rPr>
        <w:t xml:space="preserve">interpret, </w:t>
      </w:r>
      <w:r>
        <w:rPr>
          <w:sz w:val="24"/>
        </w:rPr>
        <w:t>change, modify, update or delete provisions without immediate notice.</w:t>
      </w:r>
      <w:r w:rsidR="00CD4E8F">
        <w:rPr>
          <w:sz w:val="24"/>
        </w:rPr>
        <w:t xml:space="preserve"> I underst</w:t>
      </w:r>
      <w:r w:rsidR="00E11FA6">
        <w:rPr>
          <w:sz w:val="24"/>
        </w:rPr>
        <w:t>and that any violation of this P</w:t>
      </w:r>
      <w:r w:rsidR="00CD4E8F">
        <w:rPr>
          <w:sz w:val="24"/>
        </w:rPr>
        <w:t xml:space="preserve">olicy can result in disciplinary action. </w:t>
      </w:r>
    </w:p>
    <w:p w14:paraId="57E83D12" w14:textId="53AC7C02" w:rsidR="002511D7" w:rsidRDefault="002511D7" w:rsidP="00303FFC">
      <w:pPr>
        <w:spacing w:after="0" w:line="240" w:lineRule="auto"/>
        <w:rPr>
          <w:sz w:val="24"/>
        </w:rPr>
      </w:pPr>
    </w:p>
    <w:p w14:paraId="3F8C4479" w14:textId="4BB0F702" w:rsidR="002511D7" w:rsidRDefault="002511D7" w:rsidP="00303FFC">
      <w:pPr>
        <w:spacing w:after="0" w:line="240" w:lineRule="auto"/>
        <w:rPr>
          <w:sz w:val="24"/>
        </w:rPr>
      </w:pPr>
    </w:p>
    <w:p w14:paraId="5F00F1E6" w14:textId="77777777" w:rsidR="00815FD0" w:rsidRDefault="00815FD0" w:rsidP="00303FFC">
      <w:pPr>
        <w:spacing w:after="0" w:line="240" w:lineRule="auto"/>
        <w:rPr>
          <w:sz w:val="24"/>
        </w:rPr>
      </w:pPr>
    </w:p>
    <w:p w14:paraId="390AAC49" w14:textId="68F39894" w:rsidR="002511D7" w:rsidRDefault="002511D7" w:rsidP="00303FFC">
      <w:pPr>
        <w:spacing w:after="0" w:line="240" w:lineRule="auto"/>
        <w:rPr>
          <w:sz w:val="24"/>
        </w:rPr>
      </w:pPr>
    </w:p>
    <w:p w14:paraId="64314FB6" w14:textId="1DD33100" w:rsidR="002511D7" w:rsidRDefault="002511D7" w:rsidP="00815FD0">
      <w:pPr>
        <w:tabs>
          <w:tab w:val="left" w:pos="6390"/>
          <w:tab w:val="left" w:pos="6660"/>
          <w:tab w:val="left" w:pos="7200"/>
        </w:tabs>
        <w:spacing w:after="0" w:line="240" w:lineRule="auto"/>
        <w:rPr>
          <w:sz w:val="24"/>
        </w:rPr>
      </w:pPr>
      <w:r>
        <w:rPr>
          <w:sz w:val="24"/>
        </w:rPr>
        <w:t>______________________________________________________   Date</w:t>
      </w:r>
      <w:r w:rsidR="00815FD0">
        <w:rPr>
          <w:sz w:val="24"/>
        </w:rPr>
        <w:t>: __________________</w:t>
      </w:r>
    </w:p>
    <w:p w14:paraId="4A0B89C4" w14:textId="1A2AB78A" w:rsidR="00815FD0" w:rsidRDefault="00815FD0" w:rsidP="00303FFC">
      <w:pPr>
        <w:spacing w:after="0" w:line="240" w:lineRule="auto"/>
        <w:rPr>
          <w:sz w:val="24"/>
        </w:rPr>
      </w:pPr>
      <w:r>
        <w:rPr>
          <w:sz w:val="24"/>
        </w:rPr>
        <w:t>Print Name</w:t>
      </w:r>
    </w:p>
    <w:p w14:paraId="73CFDF14" w14:textId="304B610D" w:rsidR="00815FD0" w:rsidRDefault="00815FD0" w:rsidP="00303FFC">
      <w:pPr>
        <w:spacing w:after="0" w:line="240" w:lineRule="auto"/>
        <w:rPr>
          <w:sz w:val="24"/>
        </w:rPr>
      </w:pPr>
    </w:p>
    <w:p w14:paraId="56D6F674" w14:textId="20415DE8" w:rsidR="00815FD0" w:rsidRDefault="00815FD0" w:rsidP="00303FFC">
      <w:pPr>
        <w:spacing w:after="0" w:line="240" w:lineRule="auto"/>
        <w:rPr>
          <w:sz w:val="24"/>
        </w:rPr>
      </w:pPr>
    </w:p>
    <w:p w14:paraId="3CA1B43D" w14:textId="611CC41B" w:rsidR="00815FD0" w:rsidRDefault="00815FD0" w:rsidP="00303FFC">
      <w:pPr>
        <w:spacing w:after="0" w:line="240" w:lineRule="auto"/>
        <w:rPr>
          <w:sz w:val="24"/>
        </w:rPr>
      </w:pPr>
    </w:p>
    <w:p w14:paraId="7FD5DBEA" w14:textId="79FAE1C9" w:rsidR="00815FD0" w:rsidRDefault="00815FD0" w:rsidP="00303FFC">
      <w:pPr>
        <w:spacing w:after="0" w:line="240" w:lineRule="auto"/>
        <w:rPr>
          <w:sz w:val="24"/>
        </w:rPr>
      </w:pPr>
      <w:r>
        <w:rPr>
          <w:sz w:val="24"/>
        </w:rPr>
        <w:t>______________________________________________________   Date: __________________</w:t>
      </w:r>
    </w:p>
    <w:p w14:paraId="16B47D06" w14:textId="1915D1B7" w:rsidR="00815FD0" w:rsidRDefault="00815FD0" w:rsidP="00303FFC">
      <w:pPr>
        <w:spacing w:after="0" w:line="240" w:lineRule="auto"/>
        <w:rPr>
          <w:sz w:val="24"/>
        </w:rPr>
      </w:pPr>
      <w:r>
        <w:rPr>
          <w:sz w:val="24"/>
        </w:rPr>
        <w:t xml:space="preserve">Signature </w:t>
      </w:r>
    </w:p>
    <w:p w14:paraId="457C92DB" w14:textId="2DAEA537" w:rsidR="00815FD0" w:rsidRDefault="00815FD0" w:rsidP="00303FFC">
      <w:pPr>
        <w:spacing w:after="0" w:line="240" w:lineRule="auto"/>
        <w:rPr>
          <w:sz w:val="24"/>
        </w:rPr>
      </w:pPr>
    </w:p>
    <w:p w14:paraId="2004EE13" w14:textId="77777777" w:rsidR="00815FD0" w:rsidRDefault="00815FD0" w:rsidP="00303FFC">
      <w:pPr>
        <w:spacing w:after="0" w:line="240" w:lineRule="auto"/>
        <w:rPr>
          <w:sz w:val="24"/>
        </w:rPr>
      </w:pPr>
    </w:p>
    <w:p w14:paraId="04A4180D" w14:textId="77777777" w:rsidR="003D4D5D" w:rsidRDefault="003D4D5D" w:rsidP="00303FFC">
      <w:pPr>
        <w:spacing w:after="0" w:line="240" w:lineRule="auto"/>
        <w:rPr>
          <w:sz w:val="24"/>
        </w:rPr>
      </w:pPr>
    </w:p>
    <w:p w14:paraId="263B54E9" w14:textId="77777777" w:rsidR="003D4D5D" w:rsidRDefault="003D4D5D" w:rsidP="00303FFC">
      <w:pPr>
        <w:spacing w:after="0" w:line="240" w:lineRule="auto"/>
        <w:rPr>
          <w:sz w:val="24"/>
        </w:rPr>
      </w:pPr>
    </w:p>
    <w:p w14:paraId="4D352C3C" w14:textId="4BC382BF" w:rsidR="00623506" w:rsidRDefault="00623506">
      <w:pPr>
        <w:rPr>
          <w:sz w:val="24"/>
        </w:rPr>
      </w:pPr>
      <w:r>
        <w:rPr>
          <w:sz w:val="24"/>
        </w:rPr>
        <w:br w:type="page"/>
      </w:r>
    </w:p>
    <w:p w14:paraId="267BBD6B" w14:textId="77777777" w:rsidR="003D4D5D" w:rsidRDefault="003D4D5D" w:rsidP="00303FFC">
      <w:pPr>
        <w:spacing w:after="0" w:line="240" w:lineRule="auto"/>
        <w:rPr>
          <w:sz w:val="24"/>
        </w:rPr>
      </w:pPr>
    </w:p>
    <w:p w14:paraId="0BEEDF7A" w14:textId="4BD039FE" w:rsidR="003D4D5D" w:rsidRPr="003D4D5D" w:rsidRDefault="003D4D5D" w:rsidP="00303FFC">
      <w:pPr>
        <w:spacing w:after="0" w:line="240" w:lineRule="auto"/>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G:\docs\1000\C1004\M001\Social Media Policy 8-10-18.docx</w:t>
      </w:r>
      <w:r>
        <w:rPr>
          <w:sz w:val="16"/>
          <w:szCs w:val="16"/>
        </w:rPr>
        <w:fldChar w:fldCharType="end"/>
      </w:r>
    </w:p>
    <w:sectPr w:rsidR="003D4D5D" w:rsidRPr="003D4D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2FA3" w14:textId="77777777" w:rsidR="009B095D" w:rsidRDefault="009B095D" w:rsidP="0052436B">
      <w:pPr>
        <w:spacing w:after="0" w:line="240" w:lineRule="auto"/>
      </w:pPr>
      <w:r>
        <w:separator/>
      </w:r>
    </w:p>
  </w:endnote>
  <w:endnote w:type="continuationSeparator" w:id="0">
    <w:p w14:paraId="1FD1976B" w14:textId="77777777" w:rsidR="009B095D" w:rsidRDefault="009B095D" w:rsidP="005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2436B" w14:paraId="560B03B1" w14:textId="77777777">
      <w:trPr>
        <w:trHeight w:hRule="exact" w:val="115"/>
        <w:jc w:val="center"/>
      </w:trPr>
      <w:tc>
        <w:tcPr>
          <w:tcW w:w="4686" w:type="dxa"/>
          <w:shd w:val="clear" w:color="auto" w:fill="4472C4" w:themeFill="accent1"/>
          <w:tcMar>
            <w:top w:w="0" w:type="dxa"/>
            <w:bottom w:w="0" w:type="dxa"/>
          </w:tcMar>
        </w:tcPr>
        <w:p w14:paraId="27E3F4C2" w14:textId="77777777" w:rsidR="0052436B" w:rsidRDefault="0052436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F316C0C" w14:textId="77777777" w:rsidR="0052436B" w:rsidRDefault="0052436B">
          <w:pPr>
            <w:pStyle w:val="Header"/>
            <w:tabs>
              <w:tab w:val="clear" w:pos="4680"/>
              <w:tab w:val="clear" w:pos="9360"/>
            </w:tabs>
            <w:jc w:val="right"/>
            <w:rPr>
              <w:caps/>
              <w:sz w:val="18"/>
            </w:rPr>
          </w:pPr>
        </w:p>
      </w:tc>
    </w:tr>
    <w:tr w:rsidR="0052436B" w14:paraId="77F15D29" w14:textId="77777777">
      <w:trPr>
        <w:jc w:val="center"/>
      </w:trPr>
      <w:sdt>
        <w:sdtPr>
          <w:rPr>
            <w:b/>
            <w:caps/>
            <w:color w:val="808080" w:themeColor="background1" w:themeShade="80"/>
            <w:sz w:val="20"/>
            <w:szCs w:val="18"/>
          </w:rPr>
          <w:alias w:val="Author"/>
          <w:tag w:val=""/>
          <w:id w:val="1534151868"/>
          <w:placeholder>
            <w:docPart w:val="3B940B45AB5E4BC8AAB749BE31CC1E5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997689" w14:textId="0B27A8EA" w:rsidR="0052436B" w:rsidRDefault="0045302E">
              <w:pPr>
                <w:pStyle w:val="Footer"/>
                <w:tabs>
                  <w:tab w:val="clear" w:pos="4680"/>
                  <w:tab w:val="clear" w:pos="9360"/>
                </w:tabs>
                <w:rPr>
                  <w:caps/>
                  <w:color w:val="808080" w:themeColor="background1" w:themeShade="80"/>
                  <w:sz w:val="18"/>
                  <w:szCs w:val="18"/>
                </w:rPr>
              </w:pPr>
              <w:r>
                <w:rPr>
                  <w:b/>
                  <w:caps/>
                  <w:color w:val="808080" w:themeColor="background1" w:themeShade="80"/>
                  <w:sz w:val="20"/>
                  <w:szCs w:val="18"/>
                </w:rPr>
                <w:t xml:space="preserve">© 2018 </w:t>
              </w:r>
              <w:r w:rsidR="005E3C1D">
                <w:rPr>
                  <w:b/>
                  <w:caps/>
                  <w:color w:val="808080" w:themeColor="background1" w:themeShade="80"/>
                  <w:sz w:val="20"/>
                  <w:szCs w:val="18"/>
                </w:rPr>
                <w:t>Michigan realtors®</w:t>
              </w:r>
              <w:r>
                <w:rPr>
                  <w:b/>
                  <w:caps/>
                  <w:color w:val="808080" w:themeColor="background1" w:themeShade="80"/>
                  <w:sz w:val="20"/>
                  <w:szCs w:val="18"/>
                </w:rPr>
                <w:t>, Revised 8/26/18</w:t>
              </w:r>
            </w:p>
          </w:tc>
        </w:sdtContent>
      </w:sdt>
      <w:tc>
        <w:tcPr>
          <w:tcW w:w="4674" w:type="dxa"/>
          <w:shd w:val="clear" w:color="auto" w:fill="auto"/>
          <w:vAlign w:val="center"/>
        </w:tcPr>
        <w:p w14:paraId="3D6572C9" w14:textId="43E3E587" w:rsidR="0052436B" w:rsidRDefault="0052436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762B1">
            <w:rPr>
              <w:caps/>
              <w:noProof/>
              <w:color w:val="808080" w:themeColor="background1" w:themeShade="80"/>
              <w:sz w:val="18"/>
              <w:szCs w:val="18"/>
            </w:rPr>
            <w:t>6</w:t>
          </w:r>
          <w:r>
            <w:rPr>
              <w:caps/>
              <w:noProof/>
              <w:color w:val="808080" w:themeColor="background1" w:themeShade="80"/>
              <w:sz w:val="18"/>
              <w:szCs w:val="18"/>
            </w:rPr>
            <w:fldChar w:fldCharType="end"/>
          </w:r>
        </w:p>
      </w:tc>
    </w:tr>
  </w:tbl>
  <w:p w14:paraId="018FED6D" w14:textId="77777777" w:rsidR="0052436B" w:rsidRDefault="0052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FB52D" w14:textId="77777777" w:rsidR="009B095D" w:rsidRDefault="009B095D" w:rsidP="0052436B">
      <w:pPr>
        <w:spacing w:after="0" w:line="240" w:lineRule="auto"/>
      </w:pPr>
      <w:r>
        <w:separator/>
      </w:r>
    </w:p>
  </w:footnote>
  <w:footnote w:type="continuationSeparator" w:id="0">
    <w:p w14:paraId="2BCAFBFE" w14:textId="77777777" w:rsidR="009B095D" w:rsidRDefault="009B095D" w:rsidP="0052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A4DE" w14:textId="77777777" w:rsidR="0052436B" w:rsidRDefault="0052436B">
    <w:pPr>
      <w:pStyle w:val="Header"/>
    </w:pPr>
    <w:r>
      <w:rPr>
        <w:noProof/>
      </w:rPr>
      <mc:AlternateContent>
        <mc:Choice Requires="wps">
          <w:drawing>
            <wp:anchor distT="0" distB="0" distL="118745" distR="118745" simplePos="0" relativeHeight="251659264" behindDoc="1" locked="0" layoutInCell="1" allowOverlap="0" wp14:anchorId="7979778B" wp14:editId="43EC0A5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5590FC" w14:textId="4A19FCB6" w:rsidR="0052436B" w:rsidRPr="00D50F56" w:rsidRDefault="006F702C">
                              <w:pPr>
                                <w:pStyle w:val="Header"/>
                                <w:tabs>
                                  <w:tab w:val="clear" w:pos="4680"/>
                                  <w:tab w:val="clear" w:pos="9360"/>
                                </w:tabs>
                                <w:jc w:val="center"/>
                                <w:rPr>
                                  <w:caps/>
                                  <w:color w:val="FFFFFF" w:themeColor="background1"/>
                                  <w:sz w:val="24"/>
                                </w:rPr>
                              </w:pPr>
                              <w:r>
                                <w:rPr>
                                  <w:b/>
                                  <w:caps/>
                                  <w:color w:val="FFFFFF" w:themeColor="background1"/>
                                  <w:sz w:val="28"/>
                                </w:rPr>
                                <w:t>Social media policy [brokerage]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79778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sdt>
                    <w:sdtPr>
                      <w:rPr>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5590FC" w14:textId="4A19FCB6" w:rsidR="0052436B" w:rsidRPr="00D50F56" w:rsidRDefault="006F702C">
                        <w:pPr>
                          <w:pStyle w:val="Header"/>
                          <w:tabs>
                            <w:tab w:val="clear" w:pos="4680"/>
                            <w:tab w:val="clear" w:pos="9360"/>
                          </w:tabs>
                          <w:jc w:val="center"/>
                          <w:rPr>
                            <w:caps/>
                            <w:color w:val="FFFFFF" w:themeColor="background1"/>
                            <w:sz w:val="24"/>
                          </w:rPr>
                        </w:pPr>
                        <w:r>
                          <w:rPr>
                            <w:b/>
                            <w:caps/>
                            <w:color w:val="FFFFFF" w:themeColor="background1"/>
                            <w:sz w:val="28"/>
                          </w:rPr>
                          <w:t>Social media policy [brokerage]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771E5"/>
    <w:multiLevelType w:val="hybridMultilevel"/>
    <w:tmpl w:val="91421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0F3600"/>
    <w:multiLevelType w:val="hybridMultilevel"/>
    <w:tmpl w:val="B0A2C7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6B"/>
    <w:rsid w:val="000003C3"/>
    <w:rsid w:val="00024367"/>
    <w:rsid w:val="000355DD"/>
    <w:rsid w:val="00040B4D"/>
    <w:rsid w:val="00043D32"/>
    <w:rsid w:val="00052988"/>
    <w:rsid w:val="00096A8F"/>
    <w:rsid w:val="000A32EF"/>
    <w:rsid w:val="000A68AD"/>
    <w:rsid w:val="000B03F6"/>
    <w:rsid w:val="001A2A5E"/>
    <w:rsid w:val="001A6392"/>
    <w:rsid w:val="001B5A8A"/>
    <w:rsid w:val="001C0105"/>
    <w:rsid w:val="001D1264"/>
    <w:rsid w:val="001D357B"/>
    <w:rsid w:val="001D7B40"/>
    <w:rsid w:val="001F5D02"/>
    <w:rsid w:val="00212533"/>
    <w:rsid w:val="00223BD9"/>
    <w:rsid w:val="002461CD"/>
    <w:rsid w:val="002511D7"/>
    <w:rsid w:val="00265461"/>
    <w:rsid w:val="002771A9"/>
    <w:rsid w:val="002975F3"/>
    <w:rsid w:val="002A4F56"/>
    <w:rsid w:val="002B39AC"/>
    <w:rsid w:val="002C76C9"/>
    <w:rsid w:val="002D3F40"/>
    <w:rsid w:val="003003D0"/>
    <w:rsid w:val="0030043B"/>
    <w:rsid w:val="00303FFC"/>
    <w:rsid w:val="00305806"/>
    <w:rsid w:val="0031289F"/>
    <w:rsid w:val="0034627E"/>
    <w:rsid w:val="00375F39"/>
    <w:rsid w:val="0038554E"/>
    <w:rsid w:val="0039315A"/>
    <w:rsid w:val="003D0364"/>
    <w:rsid w:val="003D4D5D"/>
    <w:rsid w:val="003E261A"/>
    <w:rsid w:val="003E3F82"/>
    <w:rsid w:val="003F5F6D"/>
    <w:rsid w:val="00403FB2"/>
    <w:rsid w:val="0045302E"/>
    <w:rsid w:val="00465EB9"/>
    <w:rsid w:val="004A02A3"/>
    <w:rsid w:val="004B2AD7"/>
    <w:rsid w:val="004B34EA"/>
    <w:rsid w:val="004F65B8"/>
    <w:rsid w:val="0052436B"/>
    <w:rsid w:val="00590E22"/>
    <w:rsid w:val="005A4720"/>
    <w:rsid w:val="005B69D4"/>
    <w:rsid w:val="005D2077"/>
    <w:rsid w:val="005E3C1D"/>
    <w:rsid w:val="005E4C51"/>
    <w:rsid w:val="005E6D36"/>
    <w:rsid w:val="006071EF"/>
    <w:rsid w:val="00617D23"/>
    <w:rsid w:val="00623506"/>
    <w:rsid w:val="00681FA8"/>
    <w:rsid w:val="006A0ECE"/>
    <w:rsid w:val="006A686C"/>
    <w:rsid w:val="006E03EF"/>
    <w:rsid w:val="006E771C"/>
    <w:rsid w:val="006F702C"/>
    <w:rsid w:val="00716059"/>
    <w:rsid w:val="007164A2"/>
    <w:rsid w:val="0073160D"/>
    <w:rsid w:val="007325CC"/>
    <w:rsid w:val="00740D67"/>
    <w:rsid w:val="00745EB0"/>
    <w:rsid w:val="00782470"/>
    <w:rsid w:val="00795463"/>
    <w:rsid w:val="007A362E"/>
    <w:rsid w:val="007B7CBF"/>
    <w:rsid w:val="007C5820"/>
    <w:rsid w:val="007E0641"/>
    <w:rsid w:val="007E2FD6"/>
    <w:rsid w:val="007F4219"/>
    <w:rsid w:val="00815FD0"/>
    <w:rsid w:val="0082620A"/>
    <w:rsid w:val="008527B2"/>
    <w:rsid w:val="00867194"/>
    <w:rsid w:val="0088761E"/>
    <w:rsid w:val="008B3AE7"/>
    <w:rsid w:val="008C76D1"/>
    <w:rsid w:val="008D7E64"/>
    <w:rsid w:val="009117B3"/>
    <w:rsid w:val="00915CFF"/>
    <w:rsid w:val="0092180A"/>
    <w:rsid w:val="00926056"/>
    <w:rsid w:val="00946613"/>
    <w:rsid w:val="00950ECF"/>
    <w:rsid w:val="0095468F"/>
    <w:rsid w:val="00982FDE"/>
    <w:rsid w:val="009B095D"/>
    <w:rsid w:val="009B4F70"/>
    <w:rsid w:val="009E0C1C"/>
    <w:rsid w:val="009E3CC0"/>
    <w:rsid w:val="00A20C09"/>
    <w:rsid w:val="00A2236C"/>
    <w:rsid w:val="00A300AA"/>
    <w:rsid w:val="00A34CFF"/>
    <w:rsid w:val="00A459F2"/>
    <w:rsid w:val="00A70661"/>
    <w:rsid w:val="00A907E7"/>
    <w:rsid w:val="00AA27EA"/>
    <w:rsid w:val="00AF3171"/>
    <w:rsid w:val="00AF5321"/>
    <w:rsid w:val="00AF79B2"/>
    <w:rsid w:val="00B55DB3"/>
    <w:rsid w:val="00B762B1"/>
    <w:rsid w:val="00BD2A44"/>
    <w:rsid w:val="00BD7EDD"/>
    <w:rsid w:val="00BF7A53"/>
    <w:rsid w:val="00C2008B"/>
    <w:rsid w:val="00C41C7E"/>
    <w:rsid w:val="00C75E17"/>
    <w:rsid w:val="00C770C9"/>
    <w:rsid w:val="00C775F8"/>
    <w:rsid w:val="00CC295F"/>
    <w:rsid w:val="00CD4E8F"/>
    <w:rsid w:val="00D21850"/>
    <w:rsid w:val="00D31315"/>
    <w:rsid w:val="00D37A9C"/>
    <w:rsid w:val="00D50F56"/>
    <w:rsid w:val="00D6485F"/>
    <w:rsid w:val="00D64CED"/>
    <w:rsid w:val="00D74FCA"/>
    <w:rsid w:val="00DB155D"/>
    <w:rsid w:val="00DD0FCB"/>
    <w:rsid w:val="00DE4CCF"/>
    <w:rsid w:val="00E06D6B"/>
    <w:rsid w:val="00E11FA6"/>
    <w:rsid w:val="00E32DF1"/>
    <w:rsid w:val="00E615AF"/>
    <w:rsid w:val="00E62D94"/>
    <w:rsid w:val="00E7413E"/>
    <w:rsid w:val="00EC163B"/>
    <w:rsid w:val="00ED5CE8"/>
    <w:rsid w:val="00EF2C88"/>
    <w:rsid w:val="00EF5176"/>
    <w:rsid w:val="00F052D7"/>
    <w:rsid w:val="00F0715F"/>
    <w:rsid w:val="00F14827"/>
    <w:rsid w:val="00F40CAE"/>
    <w:rsid w:val="00F62FA8"/>
    <w:rsid w:val="00F71F79"/>
    <w:rsid w:val="00F72F8F"/>
    <w:rsid w:val="00F95722"/>
    <w:rsid w:val="00F96B24"/>
    <w:rsid w:val="00FD77D1"/>
    <w:rsid w:val="00FE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CCBA"/>
  <w15:docId w15:val="{432F77EF-6501-CE4C-892F-6D01E50C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6B"/>
  </w:style>
  <w:style w:type="paragraph" w:styleId="Footer">
    <w:name w:val="footer"/>
    <w:basedOn w:val="Normal"/>
    <w:link w:val="FooterChar"/>
    <w:uiPriority w:val="99"/>
    <w:unhideWhenUsed/>
    <w:rsid w:val="00524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6B"/>
  </w:style>
  <w:style w:type="character" w:styleId="CommentReference">
    <w:name w:val="annotation reference"/>
    <w:basedOn w:val="DefaultParagraphFont"/>
    <w:uiPriority w:val="99"/>
    <w:semiHidden/>
    <w:unhideWhenUsed/>
    <w:rsid w:val="003E261A"/>
    <w:rPr>
      <w:sz w:val="16"/>
      <w:szCs w:val="16"/>
    </w:rPr>
  </w:style>
  <w:style w:type="paragraph" w:styleId="CommentText">
    <w:name w:val="annotation text"/>
    <w:basedOn w:val="Normal"/>
    <w:link w:val="CommentTextChar"/>
    <w:uiPriority w:val="99"/>
    <w:unhideWhenUsed/>
    <w:rsid w:val="003E261A"/>
    <w:pPr>
      <w:spacing w:line="240" w:lineRule="auto"/>
    </w:pPr>
    <w:rPr>
      <w:sz w:val="20"/>
      <w:szCs w:val="20"/>
    </w:rPr>
  </w:style>
  <w:style w:type="character" w:customStyle="1" w:styleId="CommentTextChar">
    <w:name w:val="Comment Text Char"/>
    <w:basedOn w:val="DefaultParagraphFont"/>
    <w:link w:val="CommentText"/>
    <w:uiPriority w:val="99"/>
    <w:rsid w:val="003E261A"/>
    <w:rPr>
      <w:sz w:val="20"/>
      <w:szCs w:val="20"/>
    </w:rPr>
  </w:style>
  <w:style w:type="paragraph" w:styleId="CommentSubject">
    <w:name w:val="annotation subject"/>
    <w:basedOn w:val="CommentText"/>
    <w:next w:val="CommentText"/>
    <w:link w:val="CommentSubjectChar"/>
    <w:uiPriority w:val="99"/>
    <w:semiHidden/>
    <w:unhideWhenUsed/>
    <w:rsid w:val="003E261A"/>
    <w:rPr>
      <w:b/>
      <w:bCs/>
    </w:rPr>
  </w:style>
  <w:style w:type="character" w:customStyle="1" w:styleId="CommentSubjectChar">
    <w:name w:val="Comment Subject Char"/>
    <w:basedOn w:val="CommentTextChar"/>
    <w:link w:val="CommentSubject"/>
    <w:uiPriority w:val="99"/>
    <w:semiHidden/>
    <w:rsid w:val="003E261A"/>
    <w:rPr>
      <w:b/>
      <w:bCs/>
      <w:sz w:val="20"/>
      <w:szCs w:val="20"/>
    </w:rPr>
  </w:style>
  <w:style w:type="paragraph" w:styleId="BalloonText">
    <w:name w:val="Balloon Text"/>
    <w:basedOn w:val="Normal"/>
    <w:link w:val="BalloonTextChar"/>
    <w:uiPriority w:val="99"/>
    <w:semiHidden/>
    <w:unhideWhenUsed/>
    <w:rsid w:val="003E2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61A"/>
    <w:rPr>
      <w:rFonts w:ascii="Segoe UI" w:hAnsi="Segoe UI" w:cs="Segoe UI"/>
      <w:sz w:val="18"/>
      <w:szCs w:val="18"/>
    </w:rPr>
  </w:style>
  <w:style w:type="paragraph" w:styleId="ListParagraph">
    <w:name w:val="List Paragraph"/>
    <w:basedOn w:val="Normal"/>
    <w:uiPriority w:val="34"/>
    <w:qFormat/>
    <w:rsid w:val="001A6392"/>
    <w:pPr>
      <w:ind w:left="720"/>
      <w:contextualSpacing/>
    </w:pPr>
  </w:style>
  <w:style w:type="character" w:styleId="Emphasis">
    <w:name w:val="Emphasis"/>
    <w:basedOn w:val="DefaultParagraphFont"/>
    <w:uiPriority w:val="20"/>
    <w:qFormat/>
    <w:rsid w:val="005E4C51"/>
    <w:rPr>
      <w:i/>
      <w:iCs/>
    </w:rPr>
  </w:style>
  <w:style w:type="character" w:styleId="Strong">
    <w:name w:val="Strong"/>
    <w:basedOn w:val="DefaultParagraphFont"/>
    <w:uiPriority w:val="22"/>
    <w:qFormat/>
    <w:rsid w:val="00FE362C"/>
    <w:rPr>
      <w:b/>
      <w:bCs/>
    </w:rPr>
  </w:style>
  <w:style w:type="character" w:customStyle="1" w:styleId="cosearchterm">
    <w:name w:val="co_searchterm"/>
    <w:basedOn w:val="DefaultParagraphFont"/>
    <w:rsid w:val="0031289F"/>
  </w:style>
  <w:style w:type="character" w:customStyle="1" w:styleId="cohl">
    <w:name w:val="co_hl"/>
    <w:basedOn w:val="DefaultParagraphFont"/>
    <w:rsid w:val="001D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40B45AB5E4BC8AAB749BE31CC1E5F"/>
        <w:category>
          <w:name w:val="General"/>
          <w:gallery w:val="placeholder"/>
        </w:category>
        <w:types>
          <w:type w:val="bbPlcHdr"/>
        </w:types>
        <w:behaviors>
          <w:behavior w:val="content"/>
        </w:behaviors>
        <w:guid w:val="{68B239B3-7E6D-4799-B432-7AECA0720C27}"/>
      </w:docPartPr>
      <w:docPartBody>
        <w:p w:rsidR="0035499D" w:rsidRDefault="009F11C6" w:rsidP="009F11C6">
          <w:pPr>
            <w:pStyle w:val="3B940B45AB5E4BC8AAB749BE31CC1E5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1C6"/>
    <w:rsid w:val="00291AE4"/>
    <w:rsid w:val="003060DC"/>
    <w:rsid w:val="0035499D"/>
    <w:rsid w:val="009F11C6"/>
    <w:rsid w:val="00D1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1C6"/>
    <w:rPr>
      <w:color w:val="808080"/>
    </w:rPr>
  </w:style>
  <w:style w:type="paragraph" w:customStyle="1" w:styleId="3B940B45AB5E4BC8AAB749BE31CC1E5F">
    <w:name w:val="3B940B45AB5E4BC8AAB749BE31CC1E5F"/>
    <w:rsid w:val="009F1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Social media policy [brokerage]</vt:lpstr>
    </vt:vector>
  </TitlesOfParts>
  <Company>Microsoft</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[brokerage]</dc:title>
  <dc:creator>© 2018 Michigan realtors®, Revised 8/26/18</dc:creator>
  <cp:lastModifiedBy>Becky Gean</cp:lastModifiedBy>
  <cp:revision>2</cp:revision>
  <cp:lastPrinted>2018-08-10T20:37:00Z</cp:lastPrinted>
  <dcterms:created xsi:type="dcterms:W3CDTF">2021-01-28T19:22:00Z</dcterms:created>
  <dcterms:modified xsi:type="dcterms:W3CDTF">2021-01-28T19:22:00Z</dcterms:modified>
</cp:coreProperties>
</file>